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F86E" w14:textId="136D0BB3" w:rsidR="00530AAC" w:rsidRPr="00BD77F7" w:rsidRDefault="00607DB5" w:rsidP="00FA3216">
      <w:pPr>
        <w:spacing w:line="276" w:lineRule="auto"/>
        <w:rPr>
          <w:rFonts w:ascii="Times New Roman" w:eastAsia="Times New Roman" w:hAnsi="Times New Roman" w:cs="Times New Roman"/>
          <w:b/>
        </w:rPr>
      </w:pPr>
      <w:r w:rsidRPr="00BD77F7">
        <w:rPr>
          <w:rFonts w:ascii="Times New Roman" w:eastAsia="Times New Roman" w:hAnsi="Times New Roman" w:cs="Times New Roman"/>
          <w:b/>
        </w:rPr>
        <w:t xml:space="preserve"> </w:t>
      </w:r>
    </w:p>
    <w:p w14:paraId="15908C6B" w14:textId="06D749AB" w:rsidR="00530AAC" w:rsidRPr="00BD77F7" w:rsidRDefault="00530AAC" w:rsidP="00427475">
      <w:pPr>
        <w:spacing w:line="276" w:lineRule="auto"/>
        <w:jc w:val="center"/>
        <w:rPr>
          <w:rFonts w:ascii="Times New Roman" w:eastAsia="Times New Roman" w:hAnsi="Times New Roman" w:cs="Times New Roman"/>
          <w:b/>
        </w:rPr>
      </w:pPr>
      <w:r w:rsidRPr="00BD77F7">
        <w:rPr>
          <w:rFonts w:ascii="Times New Roman" w:eastAsia="Times New Roman" w:hAnsi="Times New Roman" w:cs="Times New Roman"/>
          <w:b/>
        </w:rPr>
        <w:t>"</w:t>
      </w:r>
      <w:proofErr w:type="spellStart"/>
      <w:r w:rsidR="00FD1E19" w:rsidRPr="00BD77F7">
        <w:rPr>
          <w:rFonts w:ascii="Times New Roman" w:hAnsi="Times New Roman" w:cs="Times New Roman"/>
          <w:b/>
          <w:lang w:val="en-US"/>
        </w:rPr>
        <w:t>Oriflame</w:t>
      </w:r>
      <w:proofErr w:type="spellEnd"/>
      <w:r w:rsidR="00FD1E19" w:rsidRPr="00BD77F7">
        <w:rPr>
          <w:rFonts w:ascii="Times New Roman" w:hAnsi="Times New Roman" w:cs="Times New Roman"/>
          <w:b/>
        </w:rPr>
        <w:t xml:space="preserve"> </w:t>
      </w:r>
      <w:r w:rsidR="009F48FF" w:rsidRPr="00BD77F7">
        <w:rPr>
          <w:rFonts w:ascii="Times New Roman" w:hAnsi="Times New Roman" w:cs="Times New Roman"/>
          <w:b/>
        </w:rPr>
        <w:t>кɵксɵгɵн кыялыңды аткарат</w:t>
      </w:r>
      <w:r w:rsidRPr="00BD77F7">
        <w:rPr>
          <w:rFonts w:ascii="Times New Roman" w:eastAsia="Times New Roman" w:hAnsi="Times New Roman" w:cs="Times New Roman"/>
          <w:b/>
        </w:rPr>
        <w:t>"</w:t>
      </w:r>
      <w:r w:rsidR="009F48FF" w:rsidRPr="00BD77F7">
        <w:rPr>
          <w:rFonts w:ascii="Times New Roman" w:eastAsia="Times New Roman" w:hAnsi="Times New Roman" w:cs="Times New Roman"/>
          <w:b/>
        </w:rPr>
        <w:t xml:space="preserve"> сынагын ɵткɵрүү эрежелери</w:t>
      </w:r>
      <w:r w:rsidR="00751C9C" w:rsidRPr="00BD77F7">
        <w:rPr>
          <w:rFonts w:ascii="Times New Roman" w:eastAsia="Times New Roman" w:hAnsi="Times New Roman" w:cs="Times New Roman"/>
          <w:b/>
        </w:rPr>
        <w:t xml:space="preserve"> </w:t>
      </w:r>
    </w:p>
    <w:p w14:paraId="298F3BB7" w14:textId="6EA87EC1" w:rsidR="00BB5331" w:rsidRPr="00BD77F7" w:rsidRDefault="00BB5331" w:rsidP="00427475">
      <w:pPr>
        <w:spacing w:line="276" w:lineRule="auto"/>
        <w:jc w:val="center"/>
        <w:rPr>
          <w:rFonts w:ascii="Times New Roman" w:eastAsia="Times New Roman" w:hAnsi="Times New Roman" w:cs="Times New Roman"/>
          <w:bCs/>
        </w:rPr>
      </w:pPr>
      <w:r w:rsidRPr="00BD77F7">
        <w:rPr>
          <w:rFonts w:ascii="Times New Roman" w:eastAsia="Times New Roman" w:hAnsi="Times New Roman" w:cs="Times New Roman"/>
          <w:bCs/>
        </w:rPr>
        <w:t>(</w:t>
      </w:r>
      <w:r w:rsidR="009F48FF" w:rsidRPr="00BD77F7">
        <w:rPr>
          <w:rFonts w:ascii="Times New Roman" w:eastAsia="Times New Roman" w:hAnsi="Times New Roman" w:cs="Times New Roman"/>
          <w:bCs/>
        </w:rPr>
        <w:t>мындан ары</w:t>
      </w:r>
      <w:r w:rsidRPr="00BD77F7">
        <w:rPr>
          <w:rFonts w:ascii="Times New Roman" w:eastAsia="Times New Roman" w:hAnsi="Times New Roman" w:cs="Times New Roman"/>
          <w:bCs/>
        </w:rPr>
        <w:t xml:space="preserve"> – «</w:t>
      </w:r>
      <w:r w:rsidR="009F48FF" w:rsidRPr="00BD77F7">
        <w:rPr>
          <w:rFonts w:ascii="Times New Roman" w:eastAsia="Times New Roman" w:hAnsi="Times New Roman" w:cs="Times New Roman"/>
          <w:bCs/>
        </w:rPr>
        <w:t>Эрежелер</w:t>
      </w:r>
      <w:r w:rsidRPr="00BD77F7">
        <w:rPr>
          <w:rFonts w:ascii="Times New Roman" w:eastAsia="Times New Roman" w:hAnsi="Times New Roman" w:cs="Times New Roman"/>
          <w:bCs/>
        </w:rPr>
        <w:t>»)</w:t>
      </w:r>
    </w:p>
    <w:p w14:paraId="6ADDF08A" w14:textId="77777777" w:rsidR="00EF45E2" w:rsidRPr="00BD77F7" w:rsidRDefault="00EF45E2" w:rsidP="00427475">
      <w:pPr>
        <w:spacing w:line="276" w:lineRule="auto"/>
        <w:jc w:val="both"/>
        <w:rPr>
          <w:rFonts w:ascii="Times New Roman" w:eastAsia="Times New Roman" w:hAnsi="Times New Roman" w:cs="Times New Roman"/>
        </w:rPr>
      </w:pPr>
    </w:p>
    <w:p w14:paraId="1CC5FF23" w14:textId="51139458" w:rsidR="007A16CF" w:rsidRPr="00BD77F7" w:rsidRDefault="009F48FF" w:rsidP="00427475">
      <w:pPr>
        <w:pStyle w:val="ListParagraph"/>
        <w:numPr>
          <w:ilvl w:val="0"/>
          <w:numId w:val="18"/>
        </w:numPr>
        <w:spacing w:after="120"/>
        <w:ind w:left="426"/>
        <w:contextualSpacing w:val="0"/>
        <w:jc w:val="both"/>
        <w:rPr>
          <w:rFonts w:ascii="Times New Roman" w:eastAsia="Times New Roman" w:hAnsi="Times New Roman"/>
          <w:b/>
          <w:sz w:val="24"/>
          <w:szCs w:val="24"/>
          <w:lang w:val="ru-RU"/>
        </w:rPr>
      </w:pPr>
      <w:r w:rsidRPr="00BD77F7">
        <w:rPr>
          <w:rFonts w:ascii="Times New Roman" w:eastAsia="Times New Roman" w:hAnsi="Times New Roman"/>
          <w:b/>
          <w:sz w:val="24"/>
          <w:szCs w:val="24"/>
          <w:lang w:val="ru-RU"/>
        </w:rPr>
        <w:t>Жалпы жоболор</w:t>
      </w:r>
      <w:r w:rsidR="00530AAC" w:rsidRPr="00BD77F7">
        <w:rPr>
          <w:rFonts w:ascii="Times New Roman" w:eastAsia="Times New Roman" w:hAnsi="Times New Roman"/>
          <w:b/>
          <w:sz w:val="24"/>
          <w:szCs w:val="24"/>
          <w:lang w:val="ru-RU"/>
        </w:rPr>
        <w:t>:</w:t>
      </w:r>
    </w:p>
    <w:p w14:paraId="34C16992" w14:textId="4648E7C2" w:rsidR="00F82382" w:rsidRPr="00BD77F7" w:rsidRDefault="009F48FF" w:rsidP="00427475">
      <w:pPr>
        <w:jc w:val="both"/>
        <w:rPr>
          <w:rFonts w:ascii="Times New Roman" w:eastAsia="Times New Roman" w:hAnsi="Times New Roman" w:cs="Times New Roman"/>
        </w:rPr>
      </w:pPr>
      <w:bookmarkStart w:id="0" w:name="_Hlk30079161"/>
      <w:r w:rsidRPr="00BD77F7">
        <w:rPr>
          <w:rFonts w:ascii="Times New Roman" w:hAnsi="Times New Roman" w:cs="Times New Roman"/>
          <w:b/>
          <w:bCs/>
        </w:rPr>
        <w:t>Сынактын уюштуруучусу</w:t>
      </w:r>
      <w:r w:rsidR="00F82382" w:rsidRPr="00BD77F7">
        <w:rPr>
          <w:rFonts w:ascii="Times New Roman" w:hAnsi="Times New Roman" w:cs="Times New Roman"/>
        </w:rPr>
        <w:t xml:space="preserve">: </w:t>
      </w:r>
      <w:r w:rsidRPr="00BD77F7">
        <w:rPr>
          <w:rFonts w:ascii="Times New Roman" w:hAnsi="Times New Roman" w:cs="Times New Roman"/>
        </w:rPr>
        <w:t>Сынактын уюштуруучусу, башкача айтканда, Кыргыз Республикасынын мыйзамдарына ылайык түзүлгөн, Сынакты өткөрүүнү уюштурган жеке ишкер болуп «Орифлэйм косметикс» ЖЧКсы саналат.</w:t>
      </w:r>
    </w:p>
    <w:p w14:paraId="339B2E6C" w14:textId="77777777" w:rsidR="004E5BA9" w:rsidRPr="00BD77F7" w:rsidRDefault="004E5BA9" w:rsidP="00427475">
      <w:pPr>
        <w:jc w:val="both"/>
        <w:rPr>
          <w:rFonts w:ascii="Times New Roman" w:hAnsi="Times New Roman" w:cs="Times New Roman"/>
        </w:rPr>
      </w:pPr>
    </w:p>
    <w:p w14:paraId="529DD8BA" w14:textId="75EFEAA5" w:rsidR="00366F4C" w:rsidRPr="00BD77F7" w:rsidRDefault="00366F4C" w:rsidP="00427475">
      <w:pPr>
        <w:rPr>
          <w:rFonts w:ascii="Times New Roman" w:hAnsi="Times New Roman" w:cs="Times New Roman"/>
        </w:rPr>
      </w:pPr>
      <w:r w:rsidRPr="00BD77F7">
        <w:rPr>
          <w:rFonts w:ascii="Times New Roman" w:hAnsi="Times New Roman" w:cs="Times New Roman"/>
        </w:rPr>
        <w:t xml:space="preserve"> «</w:t>
      </w:r>
      <w:proofErr w:type="spellStart"/>
      <w:r w:rsidRPr="00BD77F7">
        <w:rPr>
          <w:rFonts w:ascii="Times New Roman" w:hAnsi="Times New Roman" w:cs="Times New Roman"/>
          <w:lang w:val="en-US"/>
        </w:rPr>
        <w:t>Oriflame</w:t>
      </w:r>
      <w:proofErr w:type="spellEnd"/>
      <w:r w:rsidRPr="00BD77F7">
        <w:rPr>
          <w:rFonts w:ascii="Times New Roman" w:hAnsi="Times New Roman" w:cs="Times New Roman"/>
        </w:rPr>
        <w:t xml:space="preserve"> </w:t>
      </w:r>
      <w:r w:rsidRPr="00BD77F7">
        <w:rPr>
          <w:rFonts w:ascii="Times New Roman" w:hAnsi="Times New Roman" w:cs="Times New Roman"/>
          <w:lang w:val="en-US"/>
        </w:rPr>
        <w:t>Cosmetics</w:t>
      </w:r>
      <w:r w:rsidRPr="00BD77F7">
        <w:rPr>
          <w:rFonts w:ascii="Times New Roman" w:hAnsi="Times New Roman" w:cs="Times New Roman"/>
        </w:rPr>
        <w:t>» («Орифлэйм Косметикс»)</w:t>
      </w:r>
      <w:r w:rsidR="009F48FF" w:rsidRPr="00BD77F7">
        <w:rPr>
          <w:rFonts w:ascii="Times New Roman" w:hAnsi="Times New Roman" w:cs="Times New Roman"/>
        </w:rPr>
        <w:t xml:space="preserve"> ЖЧКсы</w:t>
      </w:r>
    </w:p>
    <w:p w14:paraId="0C902978" w14:textId="417DBC07" w:rsidR="00366F4C" w:rsidRPr="00BD77F7" w:rsidRDefault="009F48FF" w:rsidP="00427475">
      <w:pPr>
        <w:rPr>
          <w:rFonts w:ascii="Times New Roman" w:hAnsi="Times New Roman" w:cs="Times New Roman"/>
        </w:rPr>
      </w:pPr>
      <w:r w:rsidRPr="00BD77F7">
        <w:rPr>
          <w:rFonts w:ascii="Times New Roman" w:hAnsi="Times New Roman" w:cs="Times New Roman"/>
        </w:rPr>
        <w:t>Дареги</w:t>
      </w:r>
      <w:r w:rsidR="00366F4C" w:rsidRPr="00BD77F7">
        <w:rPr>
          <w:rFonts w:ascii="Times New Roman" w:hAnsi="Times New Roman" w:cs="Times New Roman"/>
        </w:rPr>
        <w:t>: 720001, Бишкек</w:t>
      </w:r>
      <w:r w:rsidRPr="00BD77F7">
        <w:rPr>
          <w:rFonts w:ascii="Times New Roman" w:hAnsi="Times New Roman" w:cs="Times New Roman"/>
        </w:rPr>
        <w:t xml:space="preserve"> ш.</w:t>
      </w:r>
      <w:r w:rsidR="00366F4C" w:rsidRPr="00BD77F7">
        <w:rPr>
          <w:rFonts w:ascii="Times New Roman" w:hAnsi="Times New Roman" w:cs="Times New Roman"/>
        </w:rPr>
        <w:t>, Б</w:t>
      </w:r>
      <w:r w:rsidRPr="00BD77F7">
        <w:rPr>
          <w:rFonts w:ascii="Times New Roman" w:hAnsi="Times New Roman" w:cs="Times New Roman"/>
        </w:rPr>
        <w:t>ɵкɵнбаев кɵч.,</w:t>
      </w:r>
      <w:r w:rsidR="00366F4C" w:rsidRPr="00BD77F7">
        <w:rPr>
          <w:rFonts w:ascii="Times New Roman" w:hAnsi="Times New Roman" w:cs="Times New Roman"/>
        </w:rPr>
        <w:t xml:space="preserve"> 154</w:t>
      </w:r>
    </w:p>
    <w:p w14:paraId="1193A887" w14:textId="77777777" w:rsidR="00366F4C" w:rsidRPr="00BD77F7" w:rsidRDefault="00366F4C" w:rsidP="00427475">
      <w:pPr>
        <w:rPr>
          <w:rFonts w:ascii="Times New Roman" w:hAnsi="Times New Roman" w:cs="Times New Roman"/>
        </w:rPr>
      </w:pPr>
      <w:r w:rsidRPr="00BD77F7">
        <w:rPr>
          <w:rFonts w:ascii="Times New Roman" w:hAnsi="Times New Roman" w:cs="Times New Roman"/>
        </w:rPr>
        <w:t>ИНН 00807200910181</w:t>
      </w:r>
    </w:p>
    <w:p w14:paraId="68B504E7" w14:textId="0FA334DC" w:rsidR="00366F4C" w:rsidRPr="00BD77F7" w:rsidRDefault="009F48FF" w:rsidP="00427475">
      <w:pPr>
        <w:rPr>
          <w:rFonts w:ascii="Times New Roman" w:hAnsi="Times New Roman" w:cs="Times New Roman"/>
        </w:rPr>
      </w:pPr>
      <w:r w:rsidRPr="00BD77F7">
        <w:rPr>
          <w:rFonts w:ascii="Times New Roman" w:hAnsi="Times New Roman" w:cs="Times New Roman"/>
        </w:rPr>
        <w:t>Биринчи май районунун МСКБ</w:t>
      </w:r>
      <w:r w:rsidR="00366F4C" w:rsidRPr="00BD77F7">
        <w:rPr>
          <w:rFonts w:ascii="Times New Roman" w:hAnsi="Times New Roman" w:cs="Times New Roman"/>
        </w:rPr>
        <w:t xml:space="preserve"> 004</w:t>
      </w:r>
    </w:p>
    <w:p w14:paraId="038A0529" w14:textId="2F561E36" w:rsidR="00366F4C" w:rsidRPr="00BD77F7" w:rsidRDefault="00366F4C" w:rsidP="00427475">
      <w:pPr>
        <w:rPr>
          <w:rFonts w:ascii="Times New Roman" w:hAnsi="Times New Roman" w:cs="Times New Roman"/>
        </w:rPr>
      </w:pPr>
      <w:r w:rsidRPr="00BD77F7">
        <w:rPr>
          <w:rFonts w:ascii="Times New Roman" w:hAnsi="Times New Roman" w:cs="Times New Roman"/>
        </w:rPr>
        <w:t>Банк: Кыргыз инвестици</w:t>
      </w:r>
      <w:r w:rsidR="009F48FF" w:rsidRPr="00BD77F7">
        <w:rPr>
          <w:rFonts w:ascii="Times New Roman" w:hAnsi="Times New Roman" w:cs="Times New Roman"/>
        </w:rPr>
        <w:t>ялык</w:t>
      </w:r>
      <w:r w:rsidRPr="00BD77F7">
        <w:rPr>
          <w:rFonts w:ascii="Times New Roman" w:hAnsi="Times New Roman" w:cs="Times New Roman"/>
        </w:rPr>
        <w:t>-кредит</w:t>
      </w:r>
      <w:r w:rsidR="009F48FF" w:rsidRPr="00BD77F7">
        <w:rPr>
          <w:rFonts w:ascii="Times New Roman" w:hAnsi="Times New Roman" w:cs="Times New Roman"/>
        </w:rPr>
        <w:t>тик банкы</w:t>
      </w:r>
    </w:p>
    <w:p w14:paraId="60F4B74E" w14:textId="77777777" w:rsidR="00366F4C" w:rsidRPr="00BD77F7" w:rsidRDefault="00366F4C" w:rsidP="00427475">
      <w:pPr>
        <w:rPr>
          <w:rFonts w:ascii="Times New Roman" w:hAnsi="Times New Roman" w:cs="Times New Roman"/>
        </w:rPr>
      </w:pPr>
      <w:r w:rsidRPr="00BD77F7">
        <w:rPr>
          <w:rFonts w:ascii="Times New Roman" w:hAnsi="Times New Roman" w:cs="Times New Roman"/>
        </w:rPr>
        <w:t>БИК 128001</w:t>
      </w:r>
    </w:p>
    <w:p w14:paraId="27291B21" w14:textId="15D1B8E3" w:rsidR="00366F4C" w:rsidRPr="00BD77F7" w:rsidRDefault="009F48FF" w:rsidP="00427475">
      <w:pPr>
        <w:rPr>
          <w:rFonts w:ascii="Times New Roman" w:hAnsi="Times New Roman" w:cs="Times New Roman"/>
        </w:rPr>
      </w:pPr>
      <w:r w:rsidRPr="00BD77F7">
        <w:rPr>
          <w:rFonts w:ascii="Times New Roman" w:hAnsi="Times New Roman" w:cs="Times New Roman"/>
        </w:rPr>
        <w:t>Эсеп</w:t>
      </w:r>
      <w:r w:rsidR="00366F4C" w:rsidRPr="00BD77F7">
        <w:rPr>
          <w:rFonts w:ascii="Times New Roman" w:hAnsi="Times New Roman" w:cs="Times New Roman"/>
        </w:rPr>
        <w:t>: 1280010019204123 KGS</w:t>
      </w:r>
    </w:p>
    <w:p w14:paraId="5F6E2AE3" w14:textId="77777777" w:rsidR="004E5BA9" w:rsidRPr="00BD77F7" w:rsidRDefault="004E5BA9" w:rsidP="00427475">
      <w:pPr>
        <w:jc w:val="both"/>
        <w:rPr>
          <w:rFonts w:ascii="Times New Roman" w:hAnsi="Times New Roman" w:cs="Times New Roman"/>
        </w:rPr>
      </w:pPr>
    </w:p>
    <w:p w14:paraId="4CDC9B17" w14:textId="7D0190CF" w:rsidR="00D90AB4" w:rsidRPr="00BD77F7" w:rsidRDefault="00D90AB4" w:rsidP="00427475">
      <w:pPr>
        <w:pStyle w:val="BodyText"/>
        <w:tabs>
          <w:tab w:val="left" w:pos="992"/>
        </w:tabs>
        <w:ind w:left="0"/>
        <w:jc w:val="both"/>
        <w:rPr>
          <w:rFonts w:eastAsiaTheme="minorEastAsia" w:cs="Times New Roman"/>
          <w:color w:val="auto"/>
          <w:sz w:val="24"/>
          <w:szCs w:val="24"/>
          <w:bdr w:val="none" w:sz="0" w:space="0" w:color="auto"/>
        </w:rPr>
      </w:pPr>
    </w:p>
    <w:bookmarkEnd w:id="0"/>
    <w:p w14:paraId="6E6E8357" w14:textId="77777777" w:rsidR="004F79E4" w:rsidRPr="00BD77F7" w:rsidRDefault="004F79E4" w:rsidP="00427475">
      <w:pPr>
        <w:pStyle w:val="ListParagraph"/>
        <w:spacing w:after="120"/>
        <w:ind w:left="0"/>
        <w:jc w:val="both"/>
        <w:rPr>
          <w:rFonts w:ascii="Times New Roman" w:eastAsia="Times New Roman" w:hAnsi="Times New Roman"/>
          <w:sz w:val="24"/>
          <w:szCs w:val="24"/>
          <w:lang w:val="ru-RU"/>
        </w:rPr>
      </w:pPr>
    </w:p>
    <w:p w14:paraId="49C0E055" w14:textId="6E65B67E" w:rsidR="00B932D5" w:rsidRPr="00BD77F7" w:rsidRDefault="009F48FF" w:rsidP="00427475">
      <w:pPr>
        <w:pStyle w:val="ListParagraph"/>
        <w:numPr>
          <w:ilvl w:val="0"/>
          <w:numId w:val="12"/>
        </w:numPr>
        <w:suppressAutoHyphens/>
        <w:spacing w:after="120"/>
        <w:ind w:right="282"/>
        <w:contextualSpacing w:val="0"/>
        <w:jc w:val="both"/>
        <w:rPr>
          <w:rFonts w:ascii="Times New Roman" w:hAnsi="Times New Roman"/>
          <w:b/>
          <w:sz w:val="24"/>
          <w:szCs w:val="24"/>
          <w:lang w:val="ru-RU"/>
        </w:rPr>
      </w:pPr>
      <w:r w:rsidRPr="00BD77F7">
        <w:rPr>
          <w:rFonts w:ascii="Times New Roman" w:hAnsi="Times New Roman"/>
          <w:b/>
          <w:sz w:val="24"/>
          <w:szCs w:val="24"/>
          <w:lang w:val="ru-RU"/>
        </w:rPr>
        <w:t>Сынактын байге фондун калыптоо ыкмасы жана Сынакты ɵткɵрүү аймагы</w:t>
      </w:r>
      <w:r w:rsidR="00B932D5" w:rsidRPr="00BD77F7">
        <w:rPr>
          <w:rFonts w:ascii="Times New Roman" w:hAnsi="Times New Roman"/>
          <w:b/>
          <w:sz w:val="24"/>
          <w:szCs w:val="24"/>
          <w:lang w:val="ru-RU"/>
        </w:rPr>
        <w:t>:</w:t>
      </w:r>
    </w:p>
    <w:p w14:paraId="3E93077F" w14:textId="4F16E3CD" w:rsidR="008B010F" w:rsidRPr="00BD77F7" w:rsidRDefault="00EA42CB" w:rsidP="00427475">
      <w:pPr>
        <w:pStyle w:val="ListParagraph"/>
        <w:numPr>
          <w:ilvl w:val="1"/>
          <w:numId w:val="12"/>
        </w:numPr>
        <w:suppressAutoHyphens/>
        <w:ind w:left="0" w:right="282" w:hanging="11"/>
        <w:jc w:val="both"/>
        <w:rPr>
          <w:rFonts w:ascii="Times New Roman" w:hAnsi="Times New Roman"/>
          <w:sz w:val="24"/>
          <w:szCs w:val="24"/>
          <w:lang w:val="ru-RU"/>
        </w:rPr>
      </w:pPr>
      <w:r w:rsidRPr="00BD77F7">
        <w:rPr>
          <w:rFonts w:ascii="Times New Roman" w:hAnsi="Times New Roman"/>
          <w:sz w:val="24"/>
          <w:szCs w:val="24"/>
          <w:lang w:val="ru-RU"/>
        </w:rPr>
        <w:t>Сынактын байге фонду уюштуруучунун каражаттарынын эсебинен калыптанат</w:t>
      </w:r>
      <w:r w:rsidR="008B010F" w:rsidRPr="00BD77F7">
        <w:rPr>
          <w:rFonts w:ascii="Times New Roman" w:hAnsi="Times New Roman"/>
          <w:sz w:val="24"/>
          <w:szCs w:val="24"/>
          <w:lang w:val="ru-RU"/>
        </w:rPr>
        <w:t>.</w:t>
      </w:r>
    </w:p>
    <w:p w14:paraId="29935F31" w14:textId="4FFC7325" w:rsidR="008B010F" w:rsidRPr="00BD77F7" w:rsidRDefault="00EA42CB" w:rsidP="00427475">
      <w:pPr>
        <w:pStyle w:val="ListParagraph"/>
        <w:numPr>
          <w:ilvl w:val="1"/>
          <w:numId w:val="12"/>
        </w:numPr>
        <w:suppressAutoHyphens/>
        <w:ind w:left="0" w:right="282" w:hanging="11"/>
        <w:jc w:val="both"/>
        <w:rPr>
          <w:rFonts w:ascii="Times New Roman" w:hAnsi="Times New Roman"/>
          <w:sz w:val="24"/>
          <w:szCs w:val="24"/>
          <w:lang w:val="ru-RU"/>
        </w:rPr>
      </w:pPr>
      <w:r w:rsidRPr="00BD77F7">
        <w:rPr>
          <w:rFonts w:ascii="Times New Roman" w:hAnsi="Times New Roman"/>
          <w:sz w:val="24"/>
          <w:szCs w:val="24"/>
          <w:lang w:val="ru-RU"/>
        </w:rPr>
        <w:t>Сынак жалпы Кыргыз Республикасынын аймагында ɵткɵрүлɵт</w:t>
      </w:r>
      <w:r w:rsidR="008B010F" w:rsidRPr="00BD77F7">
        <w:rPr>
          <w:rFonts w:ascii="Times New Roman" w:hAnsi="Times New Roman"/>
          <w:sz w:val="24"/>
          <w:szCs w:val="24"/>
          <w:lang w:val="ru-RU"/>
        </w:rPr>
        <w:t>.</w:t>
      </w:r>
    </w:p>
    <w:p w14:paraId="1EEEBDDA" w14:textId="147B321D" w:rsidR="00B932D5" w:rsidRPr="00BD77F7" w:rsidRDefault="00EA42CB" w:rsidP="00427475">
      <w:pPr>
        <w:pStyle w:val="ListParagraph"/>
        <w:numPr>
          <w:ilvl w:val="1"/>
          <w:numId w:val="12"/>
        </w:numPr>
        <w:spacing w:after="120"/>
        <w:ind w:left="0" w:hanging="11"/>
        <w:contextualSpacing w:val="0"/>
        <w:jc w:val="both"/>
        <w:rPr>
          <w:rFonts w:ascii="Times New Roman" w:hAnsi="Times New Roman"/>
          <w:sz w:val="24"/>
          <w:szCs w:val="24"/>
          <w:lang w:val="ru-RU"/>
        </w:rPr>
      </w:pPr>
      <w:r w:rsidRPr="00BD77F7">
        <w:rPr>
          <w:rFonts w:ascii="Times New Roman" w:eastAsia="Times New Roman" w:hAnsi="Times New Roman"/>
          <w:sz w:val="24"/>
          <w:szCs w:val="24"/>
          <w:lang w:val="ru-RU"/>
        </w:rPr>
        <w:t>Сынак Интернет глобалдык тармагында, сынактын</w:t>
      </w:r>
      <w:r w:rsidR="00834EA6" w:rsidRPr="00BD77F7">
        <w:rPr>
          <w:rFonts w:ascii="Times New Roman" w:eastAsia="Times New Roman" w:hAnsi="Times New Roman"/>
          <w:sz w:val="24"/>
          <w:szCs w:val="24"/>
          <w:lang w:val="ru-RU"/>
        </w:rPr>
        <w:t xml:space="preserve"> </w:t>
      </w:r>
      <w:hyperlink r:id="rId11" w:history="1">
        <w:r w:rsidR="002508BF" w:rsidRPr="00BD77F7">
          <w:rPr>
            <w:rStyle w:val="Hyperlink"/>
            <w:rFonts w:ascii="Times New Roman" w:eastAsia="Times New Roman" w:hAnsi="Times New Roman"/>
            <w:sz w:val="24"/>
            <w:szCs w:val="24"/>
            <w:lang w:val="ru-RU"/>
          </w:rPr>
          <w:t>https://kg.oriflamedreams.com</w:t>
        </w:r>
      </w:hyperlink>
      <w:r w:rsidR="002508BF" w:rsidRPr="00BD77F7">
        <w:rPr>
          <w:rFonts w:ascii="Times New Roman" w:eastAsia="Times New Roman" w:hAnsi="Times New Roman"/>
          <w:sz w:val="24"/>
          <w:szCs w:val="24"/>
          <w:lang w:val="ru-RU"/>
        </w:rPr>
        <w:t xml:space="preserve"> </w:t>
      </w:r>
      <w:r w:rsidRPr="00BD77F7">
        <w:rPr>
          <w:rFonts w:ascii="Times New Roman" w:eastAsia="Times New Roman" w:hAnsi="Times New Roman"/>
          <w:sz w:val="24"/>
          <w:szCs w:val="24"/>
          <w:lang w:val="ru-RU"/>
        </w:rPr>
        <w:t xml:space="preserve">дареги боюнча </w:t>
      </w:r>
      <w:r w:rsidRPr="00BD77F7">
        <w:rPr>
          <w:rFonts w:ascii="Times New Roman" w:eastAsia="Times New Roman" w:hAnsi="Times New Roman"/>
          <w:b/>
          <w:bCs/>
          <w:sz w:val="24"/>
          <w:szCs w:val="24"/>
          <w:lang w:val="ru-RU"/>
        </w:rPr>
        <w:t>жана</w:t>
      </w:r>
      <w:r w:rsidR="00C439BA" w:rsidRPr="00BD77F7">
        <w:rPr>
          <w:rFonts w:ascii="Times New Roman" w:eastAsia="Times New Roman" w:hAnsi="Times New Roman"/>
          <w:b/>
          <w:bCs/>
          <w:sz w:val="24"/>
          <w:szCs w:val="24"/>
          <w:lang w:val="ru-RU"/>
        </w:rPr>
        <w:t xml:space="preserve"> </w:t>
      </w:r>
      <w:r w:rsidR="002508BF" w:rsidRPr="00BD77F7">
        <w:rPr>
          <w:rFonts w:ascii="Times New Roman" w:eastAsia="Times New Roman" w:hAnsi="Times New Roman"/>
          <w:b/>
          <w:bCs/>
          <w:sz w:val="24"/>
          <w:szCs w:val="24"/>
        </w:rPr>
        <w:t>kg</w:t>
      </w:r>
      <w:r w:rsidR="002508BF" w:rsidRPr="00BD77F7">
        <w:rPr>
          <w:rFonts w:ascii="Times New Roman" w:eastAsia="Times New Roman" w:hAnsi="Times New Roman"/>
          <w:b/>
          <w:bCs/>
          <w:sz w:val="24"/>
          <w:szCs w:val="24"/>
          <w:lang w:val="ru-RU"/>
        </w:rPr>
        <w:t>.</w:t>
      </w:r>
      <w:proofErr w:type="spellStart"/>
      <w:r w:rsidR="002508BF" w:rsidRPr="00BD77F7">
        <w:rPr>
          <w:rFonts w:ascii="Times New Roman" w:eastAsia="Times New Roman" w:hAnsi="Times New Roman"/>
          <w:b/>
          <w:bCs/>
          <w:sz w:val="24"/>
          <w:szCs w:val="24"/>
        </w:rPr>
        <w:t>oriflame</w:t>
      </w:r>
      <w:proofErr w:type="spellEnd"/>
      <w:r w:rsidR="002508BF" w:rsidRPr="00BD77F7">
        <w:rPr>
          <w:rFonts w:ascii="Times New Roman" w:eastAsia="Times New Roman" w:hAnsi="Times New Roman"/>
          <w:b/>
          <w:bCs/>
          <w:sz w:val="24"/>
          <w:szCs w:val="24"/>
          <w:lang w:val="ru-RU"/>
        </w:rPr>
        <w:t>.</w:t>
      </w:r>
      <w:r w:rsidR="002508BF" w:rsidRPr="00BD77F7">
        <w:rPr>
          <w:rFonts w:ascii="Times New Roman" w:eastAsia="Times New Roman" w:hAnsi="Times New Roman"/>
          <w:b/>
          <w:bCs/>
          <w:sz w:val="24"/>
          <w:szCs w:val="24"/>
        </w:rPr>
        <w:t>com</w:t>
      </w:r>
      <w:r w:rsidR="00617C00" w:rsidRPr="00BD77F7">
        <w:rPr>
          <w:rFonts w:ascii="Times New Roman" w:eastAsia="Times New Roman" w:hAnsi="Times New Roman"/>
          <w:sz w:val="24"/>
          <w:szCs w:val="24"/>
          <w:lang w:val="ru-RU"/>
        </w:rPr>
        <w:t xml:space="preserve"> </w:t>
      </w:r>
      <w:r w:rsidRPr="00BD77F7">
        <w:rPr>
          <w:rFonts w:ascii="Times New Roman" w:eastAsia="Times New Roman" w:hAnsi="Times New Roman"/>
          <w:sz w:val="24"/>
          <w:szCs w:val="24"/>
          <w:lang w:val="ru-RU"/>
        </w:rPr>
        <w:t xml:space="preserve">сайтында КР аймагында </w:t>
      </w:r>
      <w:r w:rsidR="00625645" w:rsidRPr="00BD77F7">
        <w:rPr>
          <w:rFonts w:ascii="Times New Roman" w:hAnsi="Times New Roman"/>
          <w:sz w:val="24"/>
          <w:szCs w:val="24"/>
          <w:lang w:val="ru-RU"/>
        </w:rPr>
        <w:t>(</w:t>
      </w:r>
      <w:r w:rsidRPr="00BD77F7">
        <w:rPr>
          <w:rFonts w:ascii="Times New Roman" w:hAnsi="Times New Roman"/>
          <w:sz w:val="24"/>
          <w:szCs w:val="24"/>
          <w:lang w:val="ru-RU"/>
        </w:rPr>
        <w:t>белгиленген тартипте Кыргыз Республикасынын жараны деп таанылган же Кыргыз Республикасынын аймагында мыйзамдуу түрдө жүргɵн адамдар</w:t>
      </w:r>
      <w:r w:rsidRPr="00BD77F7" w:rsidDel="00EA42CB">
        <w:rPr>
          <w:rFonts w:ascii="Times New Roman" w:hAnsi="Times New Roman"/>
          <w:sz w:val="24"/>
          <w:szCs w:val="24"/>
          <w:lang w:val="ru-RU"/>
        </w:rPr>
        <w:t xml:space="preserve"> </w:t>
      </w:r>
      <w:r w:rsidRPr="00BD77F7">
        <w:rPr>
          <w:rFonts w:ascii="Times New Roman" w:hAnsi="Times New Roman"/>
          <w:sz w:val="24"/>
          <w:szCs w:val="24"/>
          <w:lang w:val="ru-RU"/>
        </w:rPr>
        <w:t>үчүн</w:t>
      </w:r>
      <w:r w:rsidR="00625645" w:rsidRPr="00BD77F7">
        <w:rPr>
          <w:rFonts w:ascii="Times New Roman" w:hAnsi="Times New Roman"/>
          <w:sz w:val="24"/>
          <w:szCs w:val="24"/>
          <w:lang w:val="ru-RU"/>
        </w:rPr>
        <w:t>)</w:t>
      </w:r>
      <w:r w:rsidRPr="00BD77F7">
        <w:rPr>
          <w:rFonts w:ascii="Times New Roman" w:hAnsi="Times New Roman"/>
          <w:sz w:val="24"/>
          <w:szCs w:val="24"/>
          <w:lang w:val="ru-RU"/>
        </w:rPr>
        <w:t xml:space="preserve"> ɵткɵрүлɵт</w:t>
      </w:r>
      <w:r w:rsidR="00625645" w:rsidRPr="00BD77F7">
        <w:rPr>
          <w:rFonts w:ascii="Times New Roman" w:hAnsi="Times New Roman"/>
          <w:sz w:val="24"/>
          <w:szCs w:val="24"/>
          <w:lang w:val="ru-RU"/>
        </w:rPr>
        <w:t>.</w:t>
      </w:r>
    </w:p>
    <w:p w14:paraId="50B2EF50" w14:textId="5734C7CE" w:rsidR="003C5BFD" w:rsidRPr="00BD77F7" w:rsidRDefault="00EA42CB" w:rsidP="00427475">
      <w:pPr>
        <w:pStyle w:val="ListParagraph"/>
        <w:numPr>
          <w:ilvl w:val="0"/>
          <w:numId w:val="12"/>
        </w:numPr>
        <w:spacing w:after="120"/>
        <w:contextualSpacing w:val="0"/>
        <w:jc w:val="both"/>
        <w:rPr>
          <w:rFonts w:ascii="Times New Roman" w:eastAsia="Times New Roman" w:hAnsi="Times New Roman"/>
          <w:b/>
          <w:sz w:val="24"/>
          <w:szCs w:val="24"/>
          <w:lang w:val="ru-RU"/>
        </w:rPr>
      </w:pPr>
      <w:r w:rsidRPr="00BD77F7">
        <w:rPr>
          <w:rFonts w:ascii="Times New Roman" w:eastAsia="Times New Roman" w:hAnsi="Times New Roman"/>
          <w:b/>
          <w:sz w:val="24"/>
          <w:szCs w:val="24"/>
          <w:lang w:val="ru-RU"/>
        </w:rPr>
        <w:t>Сынакты ɵткɵрүү мɵɵнɵтү жана жеңүүчүлɵргɵ байгелерди ыйгаруу</w:t>
      </w:r>
      <w:r w:rsidR="00AB2E23" w:rsidRPr="00BD77F7">
        <w:rPr>
          <w:rFonts w:ascii="Times New Roman" w:eastAsia="Times New Roman" w:hAnsi="Times New Roman"/>
          <w:b/>
          <w:sz w:val="24"/>
          <w:szCs w:val="24"/>
          <w:lang w:val="ru-RU"/>
        </w:rPr>
        <w:t>:</w:t>
      </w:r>
    </w:p>
    <w:p w14:paraId="48046734" w14:textId="7CD21E11" w:rsidR="00EA42CB" w:rsidRPr="00BD77F7" w:rsidRDefault="00EA42CB" w:rsidP="00EA42CB">
      <w:pPr>
        <w:pStyle w:val="ListParagraph"/>
        <w:numPr>
          <w:ilvl w:val="1"/>
          <w:numId w:val="12"/>
        </w:numPr>
        <w:spacing w:after="120"/>
        <w:jc w:val="both"/>
        <w:rPr>
          <w:rFonts w:ascii="Times New Roman" w:eastAsia="Times New Roman" w:hAnsi="Times New Roman"/>
          <w:sz w:val="24"/>
          <w:szCs w:val="24"/>
          <w:lang w:val="ru-RU"/>
        </w:rPr>
      </w:pPr>
      <w:r w:rsidRPr="00BD77F7">
        <w:rPr>
          <w:rFonts w:ascii="Times New Roman" w:eastAsia="Times New Roman" w:hAnsi="Times New Roman"/>
          <w:sz w:val="24"/>
          <w:szCs w:val="24"/>
          <w:lang w:val="ru-RU"/>
        </w:rPr>
        <w:t xml:space="preserve">Сынак 2022-жылдын 13-мартынын Бишкек убактысы боюнча саат 11:00үнөн баштап 1-майдын 24:00үнɵ чейин өткөрүлөт. </w:t>
      </w:r>
    </w:p>
    <w:p w14:paraId="6BF816C5" w14:textId="5863D327" w:rsidR="00EA42CB" w:rsidRPr="00BD77F7" w:rsidRDefault="00EA42CB" w:rsidP="00EA42CB">
      <w:pPr>
        <w:pStyle w:val="ListParagraph"/>
        <w:numPr>
          <w:ilvl w:val="1"/>
          <w:numId w:val="12"/>
        </w:numPr>
        <w:spacing w:after="120"/>
        <w:jc w:val="both"/>
        <w:rPr>
          <w:rFonts w:ascii="Times New Roman" w:eastAsia="Times New Roman" w:hAnsi="Times New Roman"/>
          <w:sz w:val="24"/>
          <w:szCs w:val="24"/>
          <w:lang w:val="ru-RU"/>
        </w:rPr>
      </w:pPr>
      <w:r w:rsidRPr="00BD77F7">
        <w:rPr>
          <w:rFonts w:ascii="Times New Roman" w:eastAsia="Times New Roman" w:hAnsi="Times New Roman"/>
          <w:sz w:val="24"/>
          <w:szCs w:val="24"/>
          <w:lang w:val="ru-RU"/>
        </w:rPr>
        <w:t xml:space="preserve">Сынактык иштерди кароонун жыйынтыгын чыгарып, жеңүүчүлөрдү аныктоо 2022-жылдын 2-майынан 20-майына чейин Бишкек убактысы боюнча саат 24:00дөн кечиктирбестен жүргүзүлөт. </w:t>
      </w:r>
    </w:p>
    <w:p w14:paraId="5AFF4BC0" w14:textId="0B8CBE2D" w:rsidR="000C7401" w:rsidRPr="00BD77F7" w:rsidRDefault="00EA42CB" w:rsidP="00FA3216">
      <w:pPr>
        <w:pStyle w:val="ListParagraph"/>
        <w:numPr>
          <w:ilvl w:val="1"/>
          <w:numId w:val="12"/>
        </w:numPr>
        <w:spacing w:after="120"/>
        <w:ind w:left="0" w:hanging="11"/>
        <w:contextualSpacing w:val="0"/>
        <w:jc w:val="both"/>
        <w:rPr>
          <w:rFonts w:ascii="Times New Roman" w:hAnsi="Times New Roman"/>
          <w:sz w:val="24"/>
          <w:szCs w:val="24"/>
          <w:lang w:val="ru-RU"/>
        </w:rPr>
      </w:pPr>
      <w:r w:rsidRPr="00BD77F7">
        <w:rPr>
          <w:rFonts w:ascii="Times New Roman" w:eastAsia="Times New Roman" w:hAnsi="Times New Roman"/>
          <w:sz w:val="24"/>
          <w:szCs w:val="24"/>
          <w:lang w:val="ru-RU"/>
        </w:rPr>
        <w:t>Эрежелердин 5.1-пунктуна ылайык Байгени жеңүүчүгө ыйгаруу (өткөрүү</w:t>
      </w:r>
      <w:r w:rsidR="00C53EAB" w:rsidRPr="00BD77F7">
        <w:rPr>
          <w:rFonts w:ascii="Times New Roman" w:eastAsia="Times New Roman" w:hAnsi="Times New Roman"/>
          <w:sz w:val="24"/>
          <w:szCs w:val="24"/>
          <w:lang w:val="ru-RU"/>
        </w:rPr>
        <w:t>)</w:t>
      </w:r>
      <w:r w:rsidRPr="00BD77F7">
        <w:rPr>
          <w:rFonts w:ascii="Times New Roman" w:eastAsia="Times New Roman" w:hAnsi="Times New Roman"/>
          <w:sz w:val="24"/>
          <w:szCs w:val="24"/>
          <w:lang w:val="ru-RU"/>
        </w:rPr>
        <w:t xml:space="preserve"> 2022-жылдын 15-майынан 20-августуна чейинки мезгилде ишке ашырылат.</w:t>
      </w:r>
    </w:p>
    <w:p w14:paraId="1DEB50CA" w14:textId="176460AD" w:rsidR="000C7401" w:rsidRPr="00BD77F7" w:rsidRDefault="000C7401" w:rsidP="00427475">
      <w:pPr>
        <w:pStyle w:val="ListParagraph"/>
        <w:spacing w:after="120"/>
        <w:ind w:left="0" w:hanging="11"/>
        <w:contextualSpacing w:val="0"/>
        <w:rPr>
          <w:rFonts w:ascii="Times New Roman" w:hAnsi="Times New Roman"/>
          <w:sz w:val="24"/>
          <w:szCs w:val="24"/>
          <w:lang w:val="ru-RU"/>
        </w:rPr>
      </w:pPr>
    </w:p>
    <w:p w14:paraId="5E27B761" w14:textId="0FC9DF43" w:rsidR="003C5BFD" w:rsidRPr="00BD77F7" w:rsidRDefault="00C53EAB" w:rsidP="00427475">
      <w:pPr>
        <w:pStyle w:val="ListParagraph"/>
        <w:numPr>
          <w:ilvl w:val="0"/>
          <w:numId w:val="14"/>
        </w:numPr>
        <w:spacing w:after="120"/>
        <w:contextualSpacing w:val="0"/>
        <w:jc w:val="both"/>
        <w:rPr>
          <w:rFonts w:ascii="Times New Roman" w:eastAsia="Times New Roman" w:hAnsi="Times New Roman"/>
          <w:b/>
          <w:sz w:val="24"/>
          <w:szCs w:val="24"/>
        </w:rPr>
      </w:pPr>
      <w:r w:rsidRPr="00BD77F7">
        <w:rPr>
          <w:rFonts w:ascii="Times New Roman" w:eastAsia="Times New Roman" w:hAnsi="Times New Roman"/>
          <w:b/>
          <w:sz w:val="24"/>
          <w:szCs w:val="24"/>
          <w:lang w:val="ru-RU"/>
        </w:rPr>
        <w:t>Сынактын катышуучулары</w:t>
      </w:r>
      <w:r w:rsidR="00EF45E2" w:rsidRPr="00BD77F7">
        <w:rPr>
          <w:rFonts w:ascii="Times New Roman" w:eastAsia="Times New Roman" w:hAnsi="Times New Roman"/>
          <w:b/>
          <w:sz w:val="24"/>
          <w:szCs w:val="24"/>
        </w:rPr>
        <w:t xml:space="preserve"> </w:t>
      </w:r>
    </w:p>
    <w:p w14:paraId="061C849A" w14:textId="0AC6DDC8" w:rsidR="00602E53" w:rsidRPr="00BD77F7" w:rsidRDefault="00602E53" w:rsidP="00427475">
      <w:pPr>
        <w:pStyle w:val="BodyText"/>
        <w:tabs>
          <w:tab w:val="left" w:pos="992"/>
        </w:tabs>
        <w:ind w:left="0"/>
        <w:jc w:val="both"/>
        <w:rPr>
          <w:rFonts w:eastAsiaTheme="minorEastAsia" w:cs="Times New Roman"/>
          <w:color w:val="auto"/>
          <w:sz w:val="24"/>
          <w:szCs w:val="24"/>
          <w:lang w:val="en-US"/>
        </w:rPr>
      </w:pPr>
      <w:r w:rsidRPr="00BD77F7">
        <w:rPr>
          <w:rFonts w:cs="Times New Roman"/>
          <w:b/>
          <w:sz w:val="24"/>
          <w:szCs w:val="24"/>
          <w:lang w:val="en-US"/>
        </w:rPr>
        <w:t>4.1.</w:t>
      </w:r>
      <w:r w:rsidR="00C53EAB" w:rsidRPr="00BD77F7">
        <w:rPr>
          <w:rFonts w:cs="Times New Roman"/>
          <w:sz w:val="24"/>
          <w:szCs w:val="24"/>
          <w:lang w:val="en-US"/>
        </w:rPr>
        <w:t xml:space="preserve"> </w:t>
      </w:r>
      <w:r w:rsidR="00C53EAB" w:rsidRPr="00BD77F7">
        <w:rPr>
          <w:rFonts w:cs="Times New Roman"/>
          <w:b/>
          <w:sz w:val="24"/>
          <w:szCs w:val="24"/>
        </w:rPr>
        <w:t>Сынактын</w:t>
      </w:r>
      <w:r w:rsidR="00C53EAB" w:rsidRPr="00BD77F7">
        <w:rPr>
          <w:rFonts w:cs="Times New Roman"/>
          <w:b/>
          <w:sz w:val="24"/>
          <w:szCs w:val="24"/>
          <w:lang w:val="en-US"/>
        </w:rPr>
        <w:t xml:space="preserve"> </w:t>
      </w:r>
      <w:r w:rsidR="00C53EAB" w:rsidRPr="00BD77F7">
        <w:rPr>
          <w:rFonts w:cs="Times New Roman"/>
          <w:b/>
          <w:sz w:val="24"/>
          <w:szCs w:val="24"/>
        </w:rPr>
        <w:t>катышуучулары</w:t>
      </w:r>
      <w:r w:rsidR="00C53EAB" w:rsidRPr="00BD77F7">
        <w:rPr>
          <w:rFonts w:cs="Times New Roman"/>
          <w:b/>
          <w:sz w:val="24"/>
          <w:szCs w:val="24"/>
          <w:lang w:val="en-US"/>
        </w:rPr>
        <w:t xml:space="preserve"> </w:t>
      </w:r>
      <w:r w:rsidR="00C53EAB" w:rsidRPr="00BD77F7">
        <w:rPr>
          <w:rFonts w:cs="Times New Roman"/>
          <w:bCs/>
          <w:sz w:val="24"/>
          <w:szCs w:val="24"/>
          <w:lang w:val="en-US"/>
        </w:rPr>
        <w:t xml:space="preserve">18 </w:t>
      </w:r>
      <w:r w:rsidR="00C53EAB" w:rsidRPr="00BD77F7">
        <w:rPr>
          <w:rFonts w:cs="Times New Roman"/>
          <w:bCs/>
          <w:sz w:val="24"/>
          <w:szCs w:val="24"/>
        </w:rPr>
        <w:t>жашка</w:t>
      </w:r>
      <w:r w:rsidR="00C53EAB" w:rsidRPr="00BD77F7">
        <w:rPr>
          <w:rFonts w:cs="Times New Roman"/>
          <w:bCs/>
          <w:sz w:val="24"/>
          <w:szCs w:val="24"/>
          <w:lang w:val="en-US"/>
        </w:rPr>
        <w:t xml:space="preserve"> </w:t>
      </w:r>
      <w:r w:rsidR="00C53EAB" w:rsidRPr="00BD77F7">
        <w:rPr>
          <w:rFonts w:cs="Times New Roman"/>
          <w:bCs/>
          <w:sz w:val="24"/>
          <w:szCs w:val="24"/>
        </w:rPr>
        <w:t>толгон</w:t>
      </w:r>
      <w:r w:rsidR="00C53EAB" w:rsidRPr="00BD77F7">
        <w:rPr>
          <w:rFonts w:cs="Times New Roman"/>
          <w:bCs/>
          <w:sz w:val="24"/>
          <w:szCs w:val="24"/>
          <w:lang w:val="en-US"/>
        </w:rPr>
        <w:t xml:space="preserve"> </w:t>
      </w:r>
      <w:r w:rsidR="00C53EAB" w:rsidRPr="00BD77F7">
        <w:rPr>
          <w:rFonts w:cs="Times New Roman"/>
          <w:bCs/>
          <w:sz w:val="24"/>
          <w:szCs w:val="24"/>
        </w:rPr>
        <w:t>эмгекке</w:t>
      </w:r>
      <w:r w:rsidR="00C53EAB" w:rsidRPr="00BD77F7">
        <w:rPr>
          <w:rFonts w:cs="Times New Roman"/>
          <w:bCs/>
          <w:sz w:val="24"/>
          <w:szCs w:val="24"/>
          <w:lang w:val="en-US"/>
        </w:rPr>
        <w:t xml:space="preserve"> </w:t>
      </w:r>
      <w:r w:rsidR="00C53EAB" w:rsidRPr="00BD77F7">
        <w:rPr>
          <w:rFonts w:cs="Times New Roman"/>
          <w:bCs/>
          <w:sz w:val="24"/>
          <w:szCs w:val="24"/>
        </w:rPr>
        <w:t>жарамдуу</w:t>
      </w:r>
      <w:r w:rsidR="00C53EAB" w:rsidRPr="00BD77F7">
        <w:rPr>
          <w:rFonts w:cs="Times New Roman"/>
          <w:bCs/>
          <w:sz w:val="24"/>
          <w:szCs w:val="24"/>
          <w:lang w:val="en-US"/>
        </w:rPr>
        <w:t xml:space="preserve">, </w:t>
      </w:r>
      <w:r w:rsidR="00C53EAB" w:rsidRPr="00BD77F7">
        <w:rPr>
          <w:rFonts w:cs="Times New Roman"/>
          <w:bCs/>
          <w:sz w:val="24"/>
          <w:szCs w:val="24"/>
        </w:rPr>
        <w:t>Кыргыз</w:t>
      </w:r>
      <w:r w:rsidR="00C53EAB" w:rsidRPr="00BD77F7">
        <w:rPr>
          <w:rFonts w:cs="Times New Roman"/>
          <w:bCs/>
          <w:sz w:val="24"/>
          <w:szCs w:val="24"/>
          <w:lang w:val="en-US"/>
        </w:rPr>
        <w:t xml:space="preserve"> </w:t>
      </w:r>
      <w:r w:rsidR="00C53EAB" w:rsidRPr="00BD77F7">
        <w:rPr>
          <w:rFonts w:cs="Times New Roman"/>
          <w:bCs/>
          <w:sz w:val="24"/>
          <w:szCs w:val="24"/>
        </w:rPr>
        <w:t>Республикасынын</w:t>
      </w:r>
      <w:r w:rsidR="00C53EAB" w:rsidRPr="00BD77F7">
        <w:rPr>
          <w:rFonts w:cs="Times New Roman"/>
          <w:bCs/>
          <w:sz w:val="24"/>
          <w:szCs w:val="24"/>
          <w:lang w:val="en-US"/>
        </w:rPr>
        <w:t xml:space="preserve"> </w:t>
      </w:r>
      <w:r w:rsidR="00C53EAB" w:rsidRPr="00BD77F7">
        <w:rPr>
          <w:rFonts w:cs="Times New Roman"/>
          <w:bCs/>
          <w:sz w:val="24"/>
          <w:szCs w:val="24"/>
        </w:rPr>
        <w:t>жараны</w:t>
      </w:r>
      <w:r w:rsidR="00C53EAB" w:rsidRPr="00BD77F7">
        <w:rPr>
          <w:rFonts w:cs="Times New Roman"/>
          <w:bCs/>
          <w:sz w:val="24"/>
          <w:szCs w:val="24"/>
          <w:lang w:val="en-US"/>
        </w:rPr>
        <w:t xml:space="preserve"> </w:t>
      </w:r>
      <w:r w:rsidR="00C53EAB" w:rsidRPr="00BD77F7">
        <w:rPr>
          <w:rFonts w:cs="Times New Roman"/>
          <w:bCs/>
          <w:sz w:val="24"/>
          <w:szCs w:val="24"/>
        </w:rPr>
        <w:t>же</w:t>
      </w:r>
      <w:r w:rsidR="00C53EAB" w:rsidRPr="00BD77F7">
        <w:rPr>
          <w:rFonts w:cs="Times New Roman"/>
          <w:bCs/>
          <w:sz w:val="24"/>
          <w:szCs w:val="24"/>
          <w:lang w:val="en-US"/>
        </w:rPr>
        <w:t xml:space="preserve"> </w:t>
      </w:r>
      <w:r w:rsidR="00C53EAB" w:rsidRPr="00BD77F7">
        <w:rPr>
          <w:rFonts w:cs="Times New Roman"/>
          <w:bCs/>
          <w:sz w:val="24"/>
          <w:szCs w:val="24"/>
        </w:rPr>
        <w:t>Сынактын</w:t>
      </w:r>
      <w:r w:rsidR="00C53EAB" w:rsidRPr="00BD77F7">
        <w:rPr>
          <w:rFonts w:cs="Times New Roman"/>
          <w:bCs/>
          <w:sz w:val="24"/>
          <w:szCs w:val="24"/>
          <w:lang w:val="en-US"/>
        </w:rPr>
        <w:t xml:space="preserve"> </w:t>
      </w:r>
      <w:r w:rsidR="00C53EAB" w:rsidRPr="00BD77F7">
        <w:rPr>
          <w:rFonts w:cs="Times New Roman"/>
          <w:bCs/>
          <w:sz w:val="24"/>
          <w:szCs w:val="24"/>
        </w:rPr>
        <w:t>жүрүшүндө</w:t>
      </w:r>
      <w:r w:rsidR="00C53EAB" w:rsidRPr="00BD77F7">
        <w:rPr>
          <w:rFonts w:cs="Times New Roman"/>
          <w:bCs/>
          <w:sz w:val="24"/>
          <w:szCs w:val="24"/>
          <w:lang w:val="en-US"/>
        </w:rPr>
        <w:t xml:space="preserve"> (</w:t>
      </w:r>
      <w:r w:rsidR="00C53EAB" w:rsidRPr="00BD77F7">
        <w:rPr>
          <w:rFonts w:cs="Times New Roman"/>
          <w:bCs/>
          <w:sz w:val="24"/>
          <w:szCs w:val="24"/>
        </w:rPr>
        <w:t>анын</w:t>
      </w:r>
      <w:r w:rsidR="00C53EAB" w:rsidRPr="00BD77F7">
        <w:rPr>
          <w:rFonts w:cs="Times New Roman"/>
          <w:bCs/>
          <w:sz w:val="24"/>
          <w:szCs w:val="24"/>
          <w:lang w:val="en-US"/>
        </w:rPr>
        <w:t xml:space="preserve"> </w:t>
      </w:r>
      <w:r w:rsidR="00C53EAB" w:rsidRPr="00BD77F7">
        <w:rPr>
          <w:rFonts w:cs="Times New Roman"/>
          <w:bCs/>
          <w:sz w:val="24"/>
          <w:szCs w:val="24"/>
        </w:rPr>
        <w:t>ичинде</w:t>
      </w:r>
      <w:r w:rsidR="00C53EAB" w:rsidRPr="00BD77F7">
        <w:rPr>
          <w:rFonts w:cs="Times New Roman"/>
          <w:bCs/>
          <w:sz w:val="24"/>
          <w:szCs w:val="24"/>
          <w:lang w:val="en-US"/>
        </w:rPr>
        <w:t xml:space="preserve"> </w:t>
      </w:r>
      <w:r w:rsidR="00C53EAB" w:rsidRPr="00BD77F7">
        <w:rPr>
          <w:rFonts w:cs="Times New Roman"/>
          <w:bCs/>
          <w:sz w:val="24"/>
          <w:szCs w:val="24"/>
        </w:rPr>
        <w:t>Сыйлыкты</w:t>
      </w:r>
      <w:r w:rsidR="00C53EAB" w:rsidRPr="00BD77F7">
        <w:rPr>
          <w:rFonts w:cs="Times New Roman"/>
          <w:bCs/>
          <w:sz w:val="24"/>
          <w:szCs w:val="24"/>
          <w:lang w:val="en-US"/>
        </w:rPr>
        <w:t xml:space="preserve"> </w:t>
      </w:r>
      <w:r w:rsidR="00C53EAB" w:rsidRPr="00BD77F7">
        <w:rPr>
          <w:rFonts w:cs="Times New Roman"/>
          <w:bCs/>
          <w:sz w:val="24"/>
          <w:szCs w:val="24"/>
        </w:rPr>
        <w:t>берүү</w:t>
      </w:r>
      <w:r w:rsidR="00C53EAB" w:rsidRPr="00BD77F7">
        <w:rPr>
          <w:rFonts w:cs="Times New Roman"/>
          <w:bCs/>
          <w:sz w:val="24"/>
          <w:szCs w:val="24"/>
          <w:lang w:val="en-US"/>
        </w:rPr>
        <w:t xml:space="preserve"> </w:t>
      </w:r>
      <w:r w:rsidR="00C53EAB" w:rsidRPr="00BD77F7">
        <w:rPr>
          <w:rFonts w:cs="Times New Roman"/>
          <w:bCs/>
          <w:sz w:val="24"/>
          <w:szCs w:val="24"/>
        </w:rPr>
        <w:t>учурунда</w:t>
      </w:r>
      <w:r w:rsidR="00C53EAB" w:rsidRPr="00BD77F7">
        <w:rPr>
          <w:rFonts w:cs="Times New Roman"/>
          <w:bCs/>
          <w:sz w:val="24"/>
          <w:szCs w:val="24"/>
          <w:lang w:val="en-US"/>
        </w:rPr>
        <w:t xml:space="preserve">) </w:t>
      </w:r>
      <w:r w:rsidR="00C53EAB" w:rsidRPr="00BD77F7">
        <w:rPr>
          <w:rFonts w:cs="Times New Roman"/>
          <w:bCs/>
          <w:sz w:val="24"/>
          <w:szCs w:val="24"/>
        </w:rPr>
        <w:t>мыйзамдуу</w:t>
      </w:r>
      <w:r w:rsidR="00C53EAB" w:rsidRPr="00BD77F7">
        <w:rPr>
          <w:rFonts w:cs="Times New Roman"/>
          <w:bCs/>
          <w:sz w:val="24"/>
          <w:szCs w:val="24"/>
          <w:lang w:val="en-US"/>
        </w:rPr>
        <w:t xml:space="preserve"> </w:t>
      </w:r>
      <w:r w:rsidR="00C53EAB" w:rsidRPr="00BD77F7">
        <w:rPr>
          <w:rFonts w:cs="Times New Roman"/>
          <w:bCs/>
          <w:sz w:val="24"/>
          <w:szCs w:val="24"/>
        </w:rPr>
        <w:t>негиздер</w:t>
      </w:r>
      <w:r w:rsidR="00C53EAB" w:rsidRPr="00BD77F7">
        <w:rPr>
          <w:rFonts w:cs="Times New Roman"/>
          <w:bCs/>
          <w:sz w:val="24"/>
          <w:szCs w:val="24"/>
          <w:lang w:val="en-US"/>
        </w:rPr>
        <w:t xml:space="preserve"> </w:t>
      </w:r>
      <w:r w:rsidR="00C53EAB" w:rsidRPr="00BD77F7">
        <w:rPr>
          <w:rFonts w:cs="Times New Roman"/>
          <w:bCs/>
          <w:sz w:val="24"/>
          <w:szCs w:val="24"/>
        </w:rPr>
        <w:t>боюнча</w:t>
      </w:r>
      <w:r w:rsidR="00C53EAB" w:rsidRPr="00BD77F7">
        <w:rPr>
          <w:rFonts w:cs="Times New Roman"/>
          <w:bCs/>
          <w:sz w:val="24"/>
          <w:szCs w:val="24"/>
          <w:lang w:val="en-US"/>
        </w:rPr>
        <w:t xml:space="preserve"> (</w:t>
      </w:r>
      <w:r w:rsidR="00C53EAB" w:rsidRPr="00BD77F7">
        <w:rPr>
          <w:rFonts w:cs="Times New Roman"/>
          <w:bCs/>
          <w:sz w:val="24"/>
          <w:szCs w:val="24"/>
        </w:rPr>
        <w:t>мисалы</w:t>
      </w:r>
      <w:r w:rsidR="00C53EAB" w:rsidRPr="00BD77F7">
        <w:rPr>
          <w:rFonts w:cs="Times New Roman"/>
          <w:bCs/>
          <w:sz w:val="24"/>
          <w:szCs w:val="24"/>
          <w:lang w:val="en-US"/>
        </w:rPr>
        <w:t xml:space="preserve">, </w:t>
      </w:r>
      <w:r w:rsidR="00C53EAB" w:rsidRPr="00BD77F7">
        <w:rPr>
          <w:rFonts w:cs="Times New Roman"/>
          <w:bCs/>
          <w:sz w:val="24"/>
          <w:szCs w:val="24"/>
        </w:rPr>
        <w:t>жашоого</w:t>
      </w:r>
      <w:r w:rsidR="00C53EAB" w:rsidRPr="00BD77F7">
        <w:rPr>
          <w:rFonts w:cs="Times New Roman"/>
          <w:bCs/>
          <w:sz w:val="24"/>
          <w:szCs w:val="24"/>
          <w:lang w:val="en-US"/>
        </w:rPr>
        <w:t xml:space="preserve"> </w:t>
      </w:r>
      <w:r w:rsidR="00C53EAB" w:rsidRPr="00BD77F7">
        <w:rPr>
          <w:rFonts w:cs="Times New Roman"/>
          <w:bCs/>
          <w:sz w:val="24"/>
          <w:szCs w:val="24"/>
        </w:rPr>
        <w:t>уруксат</w:t>
      </w:r>
      <w:r w:rsidR="00C53EAB" w:rsidRPr="00BD77F7">
        <w:rPr>
          <w:rFonts w:cs="Times New Roman"/>
          <w:bCs/>
          <w:sz w:val="24"/>
          <w:szCs w:val="24"/>
          <w:lang w:val="en-US"/>
        </w:rPr>
        <w:t xml:space="preserve">, </w:t>
      </w:r>
      <w:r w:rsidR="00C53EAB" w:rsidRPr="00BD77F7">
        <w:rPr>
          <w:rFonts w:cs="Times New Roman"/>
          <w:bCs/>
          <w:sz w:val="24"/>
          <w:szCs w:val="24"/>
        </w:rPr>
        <w:t>убактылуу</w:t>
      </w:r>
      <w:r w:rsidR="00C53EAB" w:rsidRPr="00BD77F7">
        <w:rPr>
          <w:rFonts w:cs="Times New Roman"/>
          <w:bCs/>
          <w:sz w:val="24"/>
          <w:szCs w:val="24"/>
          <w:lang w:val="en-US"/>
        </w:rPr>
        <w:t xml:space="preserve"> </w:t>
      </w:r>
      <w:r w:rsidR="00C53EAB" w:rsidRPr="00BD77F7">
        <w:rPr>
          <w:rFonts w:cs="Times New Roman"/>
          <w:bCs/>
          <w:sz w:val="24"/>
          <w:szCs w:val="24"/>
        </w:rPr>
        <w:t>жашоо</w:t>
      </w:r>
      <w:r w:rsidR="00C53EAB" w:rsidRPr="00BD77F7">
        <w:rPr>
          <w:rFonts w:cs="Times New Roman"/>
          <w:bCs/>
          <w:sz w:val="24"/>
          <w:szCs w:val="24"/>
          <w:lang w:val="en-US"/>
        </w:rPr>
        <w:t xml:space="preserve">, </w:t>
      </w:r>
      <w:r w:rsidR="00C53EAB" w:rsidRPr="00BD77F7">
        <w:rPr>
          <w:rFonts w:cs="Times New Roman"/>
          <w:bCs/>
          <w:sz w:val="24"/>
          <w:szCs w:val="24"/>
        </w:rPr>
        <w:t>жарактуу</w:t>
      </w:r>
      <w:r w:rsidR="00C53EAB" w:rsidRPr="00BD77F7">
        <w:rPr>
          <w:rFonts w:cs="Times New Roman"/>
          <w:bCs/>
          <w:sz w:val="24"/>
          <w:szCs w:val="24"/>
          <w:lang w:val="en-US"/>
        </w:rPr>
        <w:t xml:space="preserve"> </w:t>
      </w:r>
      <w:r w:rsidR="00C53EAB" w:rsidRPr="00BD77F7">
        <w:rPr>
          <w:rFonts w:cs="Times New Roman"/>
          <w:bCs/>
          <w:sz w:val="24"/>
          <w:szCs w:val="24"/>
        </w:rPr>
        <w:t>виза</w:t>
      </w:r>
      <w:r w:rsidR="00C53EAB" w:rsidRPr="00BD77F7">
        <w:rPr>
          <w:rFonts w:cs="Times New Roman"/>
          <w:bCs/>
          <w:sz w:val="24"/>
          <w:szCs w:val="24"/>
          <w:lang w:val="en-US"/>
        </w:rPr>
        <w:t xml:space="preserve"> </w:t>
      </w:r>
      <w:r w:rsidR="00C53EAB" w:rsidRPr="00BD77F7">
        <w:rPr>
          <w:rFonts w:cs="Times New Roman"/>
          <w:bCs/>
          <w:sz w:val="24"/>
          <w:szCs w:val="24"/>
        </w:rPr>
        <w:t>ж</w:t>
      </w:r>
      <w:r w:rsidR="00C53EAB" w:rsidRPr="00BD77F7">
        <w:rPr>
          <w:rFonts w:cs="Times New Roman"/>
          <w:bCs/>
          <w:sz w:val="24"/>
          <w:szCs w:val="24"/>
          <w:lang w:val="en-US"/>
        </w:rPr>
        <w:t>.</w:t>
      </w:r>
      <w:r w:rsidR="00C53EAB" w:rsidRPr="00BD77F7">
        <w:rPr>
          <w:rFonts w:cs="Times New Roman"/>
          <w:bCs/>
          <w:sz w:val="24"/>
          <w:szCs w:val="24"/>
        </w:rPr>
        <w:t>б</w:t>
      </w:r>
      <w:r w:rsidR="00C53EAB" w:rsidRPr="00BD77F7">
        <w:rPr>
          <w:rFonts w:cs="Times New Roman"/>
          <w:bCs/>
          <w:sz w:val="24"/>
          <w:szCs w:val="24"/>
          <w:lang w:val="en-US"/>
        </w:rPr>
        <w:t xml:space="preserve">.) </w:t>
      </w:r>
      <w:r w:rsidR="00C53EAB" w:rsidRPr="00BD77F7">
        <w:rPr>
          <w:rFonts w:cs="Times New Roman"/>
          <w:bCs/>
          <w:sz w:val="24"/>
          <w:szCs w:val="24"/>
        </w:rPr>
        <w:t>Кыргыз</w:t>
      </w:r>
      <w:r w:rsidR="00C53EAB" w:rsidRPr="00BD77F7">
        <w:rPr>
          <w:rFonts w:cs="Times New Roman"/>
          <w:bCs/>
          <w:sz w:val="24"/>
          <w:szCs w:val="24"/>
          <w:lang w:val="en-US"/>
        </w:rPr>
        <w:t xml:space="preserve"> </w:t>
      </w:r>
      <w:r w:rsidR="00C53EAB" w:rsidRPr="00BD77F7">
        <w:rPr>
          <w:rFonts w:cs="Times New Roman"/>
          <w:bCs/>
          <w:sz w:val="24"/>
          <w:szCs w:val="24"/>
        </w:rPr>
        <w:t>Республикасынын</w:t>
      </w:r>
      <w:r w:rsidR="00C53EAB" w:rsidRPr="00BD77F7">
        <w:rPr>
          <w:rFonts w:cs="Times New Roman"/>
          <w:bCs/>
          <w:sz w:val="24"/>
          <w:szCs w:val="24"/>
          <w:lang w:val="en-US"/>
        </w:rPr>
        <w:t xml:space="preserve"> </w:t>
      </w:r>
      <w:r w:rsidR="00C53EAB" w:rsidRPr="00BD77F7">
        <w:rPr>
          <w:rFonts w:cs="Times New Roman"/>
          <w:bCs/>
          <w:sz w:val="24"/>
          <w:szCs w:val="24"/>
        </w:rPr>
        <w:t>аймагында</w:t>
      </w:r>
      <w:r w:rsidR="00C53EAB" w:rsidRPr="00BD77F7">
        <w:rPr>
          <w:rFonts w:cs="Times New Roman"/>
          <w:bCs/>
          <w:sz w:val="24"/>
          <w:szCs w:val="24"/>
          <w:lang w:val="en-US"/>
        </w:rPr>
        <w:t xml:space="preserve"> </w:t>
      </w:r>
      <w:r w:rsidR="00C53EAB" w:rsidRPr="00BD77F7">
        <w:rPr>
          <w:rFonts w:cs="Times New Roman"/>
          <w:bCs/>
          <w:sz w:val="24"/>
          <w:szCs w:val="24"/>
        </w:rPr>
        <w:t>жүргөн</w:t>
      </w:r>
      <w:r w:rsidR="00C53EAB" w:rsidRPr="00BD77F7">
        <w:rPr>
          <w:rFonts w:cs="Times New Roman"/>
          <w:bCs/>
          <w:sz w:val="24"/>
          <w:szCs w:val="24"/>
          <w:lang w:val="en-US"/>
        </w:rPr>
        <w:t xml:space="preserve"> </w:t>
      </w:r>
      <w:r w:rsidR="00C53EAB" w:rsidRPr="00BD77F7">
        <w:rPr>
          <w:rFonts w:cs="Times New Roman"/>
          <w:bCs/>
          <w:sz w:val="24"/>
          <w:szCs w:val="24"/>
        </w:rPr>
        <w:t>чет</w:t>
      </w:r>
      <w:r w:rsidR="00C53EAB" w:rsidRPr="00BD77F7">
        <w:rPr>
          <w:rFonts w:cs="Times New Roman"/>
          <w:bCs/>
          <w:sz w:val="24"/>
          <w:szCs w:val="24"/>
          <w:lang w:val="en-US"/>
        </w:rPr>
        <w:t xml:space="preserve"> </w:t>
      </w:r>
      <w:r w:rsidR="00C53EAB" w:rsidRPr="00BD77F7">
        <w:rPr>
          <w:rFonts w:cs="Times New Roman"/>
          <w:bCs/>
          <w:sz w:val="24"/>
          <w:szCs w:val="24"/>
        </w:rPr>
        <w:t>өлкөлүк</w:t>
      </w:r>
      <w:r w:rsidR="00C53EAB" w:rsidRPr="00BD77F7">
        <w:rPr>
          <w:rFonts w:cs="Times New Roman"/>
          <w:bCs/>
          <w:sz w:val="24"/>
          <w:szCs w:val="24"/>
          <w:lang w:val="en-US"/>
        </w:rPr>
        <w:t xml:space="preserve"> </w:t>
      </w:r>
      <w:r w:rsidR="00C53EAB" w:rsidRPr="00BD77F7">
        <w:rPr>
          <w:rFonts w:cs="Times New Roman"/>
          <w:bCs/>
          <w:sz w:val="24"/>
          <w:szCs w:val="24"/>
        </w:rPr>
        <w:t>жарандар</w:t>
      </w:r>
      <w:r w:rsidR="00C53EAB" w:rsidRPr="00BD77F7">
        <w:rPr>
          <w:rFonts w:cs="Times New Roman"/>
          <w:bCs/>
          <w:sz w:val="24"/>
          <w:szCs w:val="24"/>
          <w:lang w:val="en-US"/>
        </w:rPr>
        <w:t xml:space="preserve"> </w:t>
      </w:r>
      <w:r w:rsidR="00C53EAB" w:rsidRPr="00BD77F7">
        <w:rPr>
          <w:rFonts w:cs="Times New Roman"/>
          <w:bCs/>
          <w:sz w:val="24"/>
          <w:szCs w:val="24"/>
        </w:rPr>
        <w:t>болушу</w:t>
      </w:r>
      <w:r w:rsidR="00C53EAB" w:rsidRPr="00BD77F7">
        <w:rPr>
          <w:rFonts w:cs="Times New Roman"/>
          <w:bCs/>
          <w:sz w:val="24"/>
          <w:szCs w:val="24"/>
          <w:lang w:val="en-US"/>
        </w:rPr>
        <w:t xml:space="preserve"> </w:t>
      </w:r>
      <w:r w:rsidR="00C53EAB" w:rsidRPr="00BD77F7">
        <w:rPr>
          <w:rFonts w:cs="Times New Roman"/>
          <w:bCs/>
          <w:sz w:val="24"/>
          <w:szCs w:val="24"/>
        </w:rPr>
        <w:t>керек</w:t>
      </w:r>
      <w:r w:rsidR="00C53EAB" w:rsidRPr="00BD77F7">
        <w:rPr>
          <w:rFonts w:cs="Times New Roman"/>
          <w:bCs/>
          <w:sz w:val="24"/>
          <w:szCs w:val="24"/>
          <w:lang w:val="en-US"/>
        </w:rPr>
        <w:t xml:space="preserve">. </w:t>
      </w:r>
      <w:r w:rsidR="00C53EAB" w:rsidRPr="00BD77F7">
        <w:rPr>
          <w:rFonts w:cs="Times New Roman"/>
          <w:bCs/>
          <w:sz w:val="24"/>
          <w:szCs w:val="24"/>
        </w:rPr>
        <w:t>Уюштуруучунун</w:t>
      </w:r>
      <w:r w:rsidR="00C53EAB" w:rsidRPr="00BD77F7">
        <w:rPr>
          <w:rFonts w:cs="Times New Roman"/>
          <w:bCs/>
          <w:sz w:val="24"/>
          <w:szCs w:val="24"/>
          <w:lang w:val="en-US"/>
        </w:rPr>
        <w:t xml:space="preserve"> </w:t>
      </w:r>
      <w:r w:rsidR="00C53EAB" w:rsidRPr="00BD77F7">
        <w:rPr>
          <w:rFonts w:cs="Times New Roman"/>
          <w:bCs/>
          <w:sz w:val="24"/>
          <w:szCs w:val="24"/>
        </w:rPr>
        <w:t>кызматкерлерине</w:t>
      </w:r>
      <w:r w:rsidR="00C53EAB" w:rsidRPr="00BD77F7">
        <w:rPr>
          <w:rFonts w:cs="Times New Roman"/>
          <w:bCs/>
          <w:sz w:val="24"/>
          <w:szCs w:val="24"/>
          <w:lang w:val="en-US"/>
        </w:rPr>
        <w:t>/</w:t>
      </w:r>
      <w:r w:rsidR="00C53EAB" w:rsidRPr="00BD77F7">
        <w:rPr>
          <w:rFonts w:cs="Times New Roman"/>
          <w:bCs/>
          <w:sz w:val="24"/>
          <w:szCs w:val="24"/>
        </w:rPr>
        <w:t>өкүлдөрүнө</w:t>
      </w:r>
      <w:r w:rsidR="00C53EAB" w:rsidRPr="00BD77F7">
        <w:rPr>
          <w:rFonts w:cs="Times New Roman"/>
          <w:bCs/>
          <w:sz w:val="24"/>
          <w:szCs w:val="24"/>
          <w:lang w:val="en-US"/>
        </w:rPr>
        <w:t xml:space="preserve">, </w:t>
      </w:r>
      <w:r w:rsidR="00C53EAB" w:rsidRPr="00BD77F7">
        <w:rPr>
          <w:rFonts w:cs="Times New Roman"/>
          <w:bCs/>
          <w:sz w:val="24"/>
          <w:szCs w:val="24"/>
        </w:rPr>
        <w:t>Сынакка</w:t>
      </w:r>
      <w:r w:rsidR="00C53EAB" w:rsidRPr="00BD77F7">
        <w:rPr>
          <w:rFonts w:cs="Times New Roman"/>
          <w:bCs/>
          <w:sz w:val="24"/>
          <w:szCs w:val="24"/>
          <w:lang w:val="en-US"/>
        </w:rPr>
        <w:t xml:space="preserve"> </w:t>
      </w:r>
      <w:r w:rsidR="00C53EAB" w:rsidRPr="00BD77F7">
        <w:rPr>
          <w:rFonts w:cs="Times New Roman"/>
          <w:bCs/>
          <w:sz w:val="24"/>
          <w:szCs w:val="24"/>
        </w:rPr>
        <w:t>байланыштуу</w:t>
      </w:r>
      <w:r w:rsidR="00C53EAB" w:rsidRPr="00BD77F7">
        <w:rPr>
          <w:rFonts w:cs="Times New Roman"/>
          <w:bCs/>
          <w:sz w:val="24"/>
          <w:szCs w:val="24"/>
          <w:lang w:val="en-US"/>
        </w:rPr>
        <w:t xml:space="preserve"> </w:t>
      </w:r>
      <w:r w:rsidR="00C53EAB" w:rsidRPr="00BD77F7">
        <w:rPr>
          <w:rFonts w:cs="Times New Roman"/>
          <w:bCs/>
          <w:sz w:val="24"/>
          <w:szCs w:val="24"/>
        </w:rPr>
        <w:t>башка</w:t>
      </w:r>
      <w:r w:rsidR="00C53EAB" w:rsidRPr="00BD77F7">
        <w:rPr>
          <w:rFonts w:cs="Times New Roman"/>
          <w:bCs/>
          <w:sz w:val="24"/>
          <w:szCs w:val="24"/>
          <w:lang w:val="en-US"/>
        </w:rPr>
        <w:t xml:space="preserve"> </w:t>
      </w:r>
      <w:r w:rsidR="00C53EAB" w:rsidRPr="00BD77F7">
        <w:rPr>
          <w:rFonts w:cs="Times New Roman"/>
          <w:bCs/>
          <w:sz w:val="24"/>
          <w:szCs w:val="24"/>
        </w:rPr>
        <w:t>уюмдарга</w:t>
      </w:r>
      <w:r w:rsidR="00C53EAB" w:rsidRPr="00BD77F7">
        <w:rPr>
          <w:rFonts w:cs="Times New Roman"/>
          <w:bCs/>
          <w:sz w:val="24"/>
          <w:szCs w:val="24"/>
          <w:lang w:val="en-US"/>
        </w:rPr>
        <w:t xml:space="preserve">, </w:t>
      </w:r>
      <w:r w:rsidR="00C53EAB" w:rsidRPr="00BD77F7">
        <w:rPr>
          <w:rFonts w:cs="Times New Roman"/>
          <w:bCs/>
          <w:sz w:val="24"/>
          <w:szCs w:val="24"/>
        </w:rPr>
        <w:t>ошондой</w:t>
      </w:r>
      <w:r w:rsidR="00C53EAB" w:rsidRPr="00BD77F7">
        <w:rPr>
          <w:rFonts w:cs="Times New Roman"/>
          <w:bCs/>
          <w:sz w:val="24"/>
          <w:szCs w:val="24"/>
          <w:lang w:val="en-US"/>
        </w:rPr>
        <w:t xml:space="preserve"> </w:t>
      </w:r>
      <w:r w:rsidR="00C53EAB" w:rsidRPr="00BD77F7">
        <w:rPr>
          <w:rFonts w:cs="Times New Roman"/>
          <w:bCs/>
          <w:sz w:val="24"/>
          <w:szCs w:val="24"/>
        </w:rPr>
        <w:t>эле</w:t>
      </w:r>
      <w:r w:rsidR="00C53EAB" w:rsidRPr="00BD77F7">
        <w:rPr>
          <w:rFonts w:cs="Times New Roman"/>
          <w:bCs/>
          <w:sz w:val="24"/>
          <w:szCs w:val="24"/>
          <w:lang w:val="en-US"/>
        </w:rPr>
        <w:t xml:space="preserve"> </w:t>
      </w:r>
      <w:r w:rsidR="00C53EAB" w:rsidRPr="00BD77F7">
        <w:rPr>
          <w:rFonts w:cs="Times New Roman"/>
          <w:bCs/>
          <w:sz w:val="24"/>
          <w:szCs w:val="24"/>
        </w:rPr>
        <w:t>алар</w:t>
      </w:r>
      <w:r w:rsidR="00C53EAB" w:rsidRPr="00BD77F7">
        <w:rPr>
          <w:rFonts w:cs="Times New Roman"/>
          <w:bCs/>
          <w:sz w:val="24"/>
          <w:szCs w:val="24"/>
          <w:lang w:val="en-US"/>
        </w:rPr>
        <w:t xml:space="preserve"> </w:t>
      </w:r>
      <w:r w:rsidR="00C53EAB" w:rsidRPr="00BD77F7">
        <w:rPr>
          <w:rFonts w:cs="Times New Roman"/>
          <w:bCs/>
          <w:sz w:val="24"/>
          <w:szCs w:val="24"/>
        </w:rPr>
        <w:t>менен</w:t>
      </w:r>
      <w:r w:rsidR="00C53EAB" w:rsidRPr="00BD77F7">
        <w:rPr>
          <w:rFonts w:cs="Times New Roman"/>
          <w:bCs/>
          <w:sz w:val="24"/>
          <w:szCs w:val="24"/>
          <w:lang w:val="en-US"/>
        </w:rPr>
        <w:t xml:space="preserve"> </w:t>
      </w:r>
      <w:r w:rsidR="00C53EAB" w:rsidRPr="00BD77F7">
        <w:rPr>
          <w:rFonts w:cs="Times New Roman"/>
          <w:bCs/>
          <w:sz w:val="24"/>
          <w:szCs w:val="24"/>
        </w:rPr>
        <w:t>аффилирленген</w:t>
      </w:r>
      <w:r w:rsidR="00C53EAB" w:rsidRPr="00BD77F7">
        <w:rPr>
          <w:rFonts w:cs="Times New Roman"/>
          <w:bCs/>
          <w:sz w:val="24"/>
          <w:szCs w:val="24"/>
          <w:lang w:val="en-US"/>
        </w:rPr>
        <w:t xml:space="preserve"> </w:t>
      </w:r>
      <w:r w:rsidR="00C53EAB" w:rsidRPr="00BD77F7">
        <w:rPr>
          <w:rFonts w:cs="Times New Roman"/>
          <w:bCs/>
          <w:sz w:val="24"/>
          <w:szCs w:val="24"/>
        </w:rPr>
        <w:t>адамдарга</w:t>
      </w:r>
      <w:r w:rsidR="00C53EAB" w:rsidRPr="00BD77F7">
        <w:rPr>
          <w:rFonts w:cs="Times New Roman"/>
          <w:bCs/>
          <w:sz w:val="24"/>
          <w:szCs w:val="24"/>
          <w:lang w:val="en-US"/>
        </w:rPr>
        <w:t xml:space="preserve"> </w:t>
      </w:r>
      <w:r w:rsidR="00C53EAB" w:rsidRPr="00BD77F7">
        <w:rPr>
          <w:rFonts w:cs="Times New Roman"/>
          <w:bCs/>
          <w:sz w:val="24"/>
          <w:szCs w:val="24"/>
        </w:rPr>
        <w:t>жана</w:t>
      </w:r>
      <w:r w:rsidR="00C53EAB" w:rsidRPr="00BD77F7">
        <w:rPr>
          <w:rFonts w:cs="Times New Roman"/>
          <w:bCs/>
          <w:sz w:val="24"/>
          <w:szCs w:val="24"/>
          <w:lang w:val="en-US"/>
        </w:rPr>
        <w:t xml:space="preserve"> </w:t>
      </w:r>
      <w:r w:rsidR="00C53EAB" w:rsidRPr="00BD77F7">
        <w:rPr>
          <w:rFonts w:cs="Times New Roman"/>
          <w:bCs/>
          <w:sz w:val="24"/>
          <w:szCs w:val="24"/>
        </w:rPr>
        <w:t>бул</w:t>
      </w:r>
      <w:r w:rsidR="00C53EAB" w:rsidRPr="00BD77F7">
        <w:rPr>
          <w:rFonts w:cs="Times New Roman"/>
          <w:bCs/>
          <w:sz w:val="24"/>
          <w:szCs w:val="24"/>
          <w:lang w:val="en-US"/>
        </w:rPr>
        <w:t xml:space="preserve"> </w:t>
      </w:r>
      <w:r w:rsidR="00C53EAB" w:rsidRPr="00BD77F7">
        <w:rPr>
          <w:rFonts w:cs="Times New Roman"/>
          <w:bCs/>
          <w:sz w:val="24"/>
          <w:szCs w:val="24"/>
        </w:rPr>
        <w:t>адамдардын</w:t>
      </w:r>
      <w:r w:rsidR="00C53EAB" w:rsidRPr="00BD77F7">
        <w:rPr>
          <w:rFonts w:cs="Times New Roman"/>
          <w:bCs/>
          <w:sz w:val="24"/>
          <w:szCs w:val="24"/>
          <w:lang w:val="en-US"/>
        </w:rPr>
        <w:t xml:space="preserve"> </w:t>
      </w:r>
      <w:r w:rsidR="00C53EAB" w:rsidRPr="00BD77F7">
        <w:rPr>
          <w:rFonts w:cs="Times New Roman"/>
          <w:bCs/>
          <w:sz w:val="24"/>
          <w:szCs w:val="24"/>
        </w:rPr>
        <w:t>бардык</w:t>
      </w:r>
      <w:r w:rsidR="00C53EAB" w:rsidRPr="00BD77F7">
        <w:rPr>
          <w:rFonts w:cs="Times New Roman"/>
          <w:bCs/>
          <w:sz w:val="24"/>
          <w:szCs w:val="24"/>
          <w:lang w:val="en-US"/>
        </w:rPr>
        <w:t xml:space="preserve"> </w:t>
      </w:r>
      <w:r w:rsidR="00C53EAB" w:rsidRPr="00BD77F7">
        <w:rPr>
          <w:rFonts w:cs="Times New Roman"/>
          <w:bCs/>
          <w:sz w:val="24"/>
          <w:szCs w:val="24"/>
        </w:rPr>
        <w:t>үй</w:t>
      </w:r>
      <w:r w:rsidR="00C53EAB" w:rsidRPr="00BD77F7">
        <w:rPr>
          <w:rFonts w:cs="Times New Roman"/>
          <w:bCs/>
          <w:sz w:val="24"/>
          <w:szCs w:val="24"/>
          <w:lang w:val="en-US"/>
        </w:rPr>
        <w:t>-</w:t>
      </w:r>
      <w:r w:rsidR="00C53EAB" w:rsidRPr="00BD77F7">
        <w:rPr>
          <w:rFonts w:cs="Times New Roman"/>
          <w:bCs/>
          <w:sz w:val="24"/>
          <w:szCs w:val="24"/>
        </w:rPr>
        <w:t>бүлө</w:t>
      </w:r>
      <w:r w:rsidR="00C53EAB" w:rsidRPr="00BD77F7">
        <w:rPr>
          <w:rFonts w:cs="Times New Roman"/>
          <w:bCs/>
          <w:sz w:val="24"/>
          <w:szCs w:val="24"/>
          <w:lang w:val="en-US"/>
        </w:rPr>
        <w:t xml:space="preserve"> </w:t>
      </w:r>
      <w:r w:rsidR="00C53EAB" w:rsidRPr="00BD77F7">
        <w:rPr>
          <w:rFonts w:cs="Times New Roman"/>
          <w:bCs/>
          <w:sz w:val="24"/>
          <w:szCs w:val="24"/>
        </w:rPr>
        <w:t>мүчөлөрүнө</w:t>
      </w:r>
      <w:r w:rsidR="00C53EAB" w:rsidRPr="00BD77F7">
        <w:rPr>
          <w:rFonts w:cs="Times New Roman"/>
          <w:bCs/>
          <w:sz w:val="24"/>
          <w:szCs w:val="24"/>
          <w:lang w:val="en-US"/>
        </w:rPr>
        <w:t xml:space="preserve"> </w:t>
      </w:r>
      <w:r w:rsidR="00C53EAB" w:rsidRPr="00BD77F7">
        <w:rPr>
          <w:rFonts w:cs="Times New Roman"/>
          <w:bCs/>
          <w:sz w:val="24"/>
          <w:szCs w:val="24"/>
        </w:rPr>
        <w:t>Сынакка</w:t>
      </w:r>
      <w:r w:rsidR="00C53EAB" w:rsidRPr="00BD77F7">
        <w:rPr>
          <w:rFonts w:cs="Times New Roman"/>
          <w:bCs/>
          <w:sz w:val="24"/>
          <w:szCs w:val="24"/>
          <w:lang w:val="en-US"/>
        </w:rPr>
        <w:t xml:space="preserve"> </w:t>
      </w:r>
      <w:r w:rsidR="00C53EAB" w:rsidRPr="00BD77F7">
        <w:rPr>
          <w:rFonts w:cs="Times New Roman"/>
          <w:bCs/>
          <w:sz w:val="24"/>
          <w:szCs w:val="24"/>
        </w:rPr>
        <w:t>катышууга</w:t>
      </w:r>
      <w:r w:rsidR="00C53EAB" w:rsidRPr="00BD77F7">
        <w:rPr>
          <w:rFonts w:cs="Times New Roman"/>
          <w:bCs/>
          <w:sz w:val="24"/>
          <w:szCs w:val="24"/>
          <w:lang w:val="en-US"/>
        </w:rPr>
        <w:t xml:space="preserve"> </w:t>
      </w:r>
      <w:r w:rsidR="00C53EAB" w:rsidRPr="00BD77F7">
        <w:rPr>
          <w:rFonts w:cs="Times New Roman"/>
          <w:bCs/>
          <w:sz w:val="24"/>
          <w:szCs w:val="24"/>
        </w:rPr>
        <w:t>тыюу</w:t>
      </w:r>
      <w:r w:rsidR="00C53EAB" w:rsidRPr="00BD77F7">
        <w:rPr>
          <w:rFonts w:cs="Times New Roman"/>
          <w:bCs/>
          <w:sz w:val="24"/>
          <w:szCs w:val="24"/>
          <w:lang w:val="en-US"/>
        </w:rPr>
        <w:t xml:space="preserve"> </w:t>
      </w:r>
      <w:r w:rsidR="00C53EAB" w:rsidRPr="00BD77F7">
        <w:rPr>
          <w:rFonts w:cs="Times New Roman"/>
          <w:bCs/>
          <w:sz w:val="24"/>
          <w:szCs w:val="24"/>
        </w:rPr>
        <w:t>салынат</w:t>
      </w:r>
      <w:r w:rsidR="00C53EAB" w:rsidRPr="00BD77F7">
        <w:rPr>
          <w:rFonts w:cs="Times New Roman"/>
          <w:bCs/>
          <w:sz w:val="24"/>
          <w:szCs w:val="24"/>
          <w:lang w:val="en-US"/>
        </w:rPr>
        <w:t>;</w:t>
      </w:r>
    </w:p>
    <w:p w14:paraId="38497BD5" w14:textId="77777777" w:rsidR="005D563D" w:rsidRPr="00BD77F7" w:rsidRDefault="005D563D" w:rsidP="00427475">
      <w:pPr>
        <w:pStyle w:val="BodyText"/>
        <w:tabs>
          <w:tab w:val="left" w:pos="992"/>
        </w:tabs>
        <w:ind w:left="0"/>
        <w:jc w:val="both"/>
        <w:rPr>
          <w:rFonts w:eastAsiaTheme="minorEastAsia" w:cs="Times New Roman"/>
          <w:color w:val="auto"/>
          <w:sz w:val="24"/>
          <w:szCs w:val="24"/>
          <w:lang w:val="en-US"/>
        </w:rPr>
      </w:pPr>
    </w:p>
    <w:p w14:paraId="274B8A6D" w14:textId="414539D1" w:rsidR="00C53EAB" w:rsidRPr="00BD77F7" w:rsidRDefault="005D563D" w:rsidP="00BD77F7">
      <w:pPr>
        <w:spacing w:after="120"/>
        <w:jc w:val="both"/>
        <w:rPr>
          <w:rFonts w:ascii="Times New Roman" w:hAnsi="Times New Roman"/>
          <w:lang w:val="en-US"/>
        </w:rPr>
      </w:pPr>
      <w:r w:rsidRPr="00BD77F7">
        <w:rPr>
          <w:rFonts w:ascii="Times New Roman" w:hAnsi="Times New Roman"/>
          <w:lang w:val="en-US"/>
        </w:rPr>
        <w:lastRenderedPageBreak/>
        <w:t xml:space="preserve">4.2. </w:t>
      </w:r>
      <w:r w:rsidR="00C53EAB" w:rsidRPr="00BD77F7">
        <w:rPr>
          <w:rFonts w:ascii="Times New Roman" w:hAnsi="Times New Roman"/>
        </w:rPr>
        <w:t>Сынактын</w:t>
      </w:r>
      <w:r w:rsidR="00C53EAB" w:rsidRPr="00BD77F7">
        <w:rPr>
          <w:rFonts w:ascii="Times New Roman" w:hAnsi="Times New Roman"/>
          <w:lang w:val="en-US"/>
        </w:rPr>
        <w:t xml:space="preserve"> </w:t>
      </w:r>
      <w:r w:rsidR="00C53EAB" w:rsidRPr="00BD77F7">
        <w:rPr>
          <w:rFonts w:ascii="Times New Roman" w:hAnsi="Times New Roman"/>
        </w:rPr>
        <w:t>катышуучулары</w:t>
      </w:r>
      <w:r w:rsidR="00C53EAB" w:rsidRPr="00BD77F7">
        <w:rPr>
          <w:rFonts w:ascii="Times New Roman" w:hAnsi="Times New Roman"/>
          <w:lang w:val="en-US"/>
        </w:rPr>
        <w:t xml:space="preserve"> 2022-</w:t>
      </w:r>
      <w:r w:rsidR="00C53EAB" w:rsidRPr="00BD77F7">
        <w:rPr>
          <w:rFonts w:ascii="Times New Roman" w:hAnsi="Times New Roman"/>
        </w:rPr>
        <w:t>жылдын</w:t>
      </w:r>
      <w:r w:rsidR="00C53EAB" w:rsidRPr="00BD77F7">
        <w:rPr>
          <w:rFonts w:ascii="Times New Roman" w:hAnsi="Times New Roman"/>
          <w:lang w:val="en-US"/>
        </w:rPr>
        <w:t xml:space="preserve"> 13-</w:t>
      </w:r>
      <w:r w:rsidR="00C53EAB" w:rsidRPr="00BD77F7">
        <w:rPr>
          <w:rFonts w:ascii="Times New Roman" w:hAnsi="Times New Roman"/>
        </w:rPr>
        <w:t>мартынан</w:t>
      </w:r>
      <w:r w:rsidR="00C53EAB" w:rsidRPr="00BD77F7">
        <w:rPr>
          <w:rFonts w:ascii="Times New Roman" w:hAnsi="Times New Roman"/>
          <w:lang w:val="en-US"/>
        </w:rPr>
        <w:t xml:space="preserve"> 2022-</w:t>
      </w:r>
      <w:r w:rsidR="00C53EAB" w:rsidRPr="00BD77F7">
        <w:rPr>
          <w:rFonts w:ascii="Times New Roman" w:hAnsi="Times New Roman"/>
        </w:rPr>
        <w:t>жылдын</w:t>
      </w:r>
      <w:r w:rsidR="00C53EAB" w:rsidRPr="00BD77F7">
        <w:rPr>
          <w:rFonts w:ascii="Times New Roman" w:hAnsi="Times New Roman"/>
          <w:lang w:val="en-US"/>
        </w:rPr>
        <w:t xml:space="preserve"> 1-</w:t>
      </w:r>
      <w:r w:rsidR="00C53EAB" w:rsidRPr="00BD77F7">
        <w:rPr>
          <w:rFonts w:ascii="Times New Roman" w:hAnsi="Times New Roman"/>
        </w:rPr>
        <w:t>майына</w:t>
      </w:r>
      <w:r w:rsidR="00C53EAB" w:rsidRPr="00BD77F7">
        <w:rPr>
          <w:rFonts w:ascii="Times New Roman" w:hAnsi="Times New Roman"/>
          <w:lang w:val="en-US"/>
        </w:rPr>
        <w:t xml:space="preserve"> </w:t>
      </w:r>
      <w:r w:rsidR="00C53EAB" w:rsidRPr="00BD77F7">
        <w:rPr>
          <w:rFonts w:ascii="Times New Roman" w:hAnsi="Times New Roman"/>
        </w:rPr>
        <w:t>чейин</w:t>
      </w:r>
      <w:r w:rsidR="00C53EAB" w:rsidRPr="00BD77F7">
        <w:rPr>
          <w:rFonts w:ascii="Times New Roman" w:hAnsi="Times New Roman"/>
          <w:lang w:val="en-US"/>
        </w:rPr>
        <w:t xml:space="preserve"> «</w:t>
      </w:r>
      <w:r w:rsidR="00C53EAB" w:rsidRPr="00BD77F7">
        <w:rPr>
          <w:rFonts w:ascii="Times New Roman" w:hAnsi="Times New Roman"/>
        </w:rPr>
        <w:t>Орифлэйм</w:t>
      </w:r>
      <w:r w:rsidR="00C53EAB" w:rsidRPr="00BD77F7">
        <w:rPr>
          <w:rFonts w:ascii="Times New Roman" w:hAnsi="Times New Roman"/>
          <w:lang w:val="en-US"/>
        </w:rPr>
        <w:t xml:space="preserve"> </w:t>
      </w:r>
      <w:r w:rsidR="00C53EAB" w:rsidRPr="00BD77F7">
        <w:rPr>
          <w:rFonts w:ascii="Times New Roman" w:hAnsi="Times New Roman"/>
        </w:rPr>
        <w:t>Косметикс</w:t>
      </w:r>
      <w:r w:rsidR="00C53EAB" w:rsidRPr="00BD77F7">
        <w:rPr>
          <w:rFonts w:ascii="Times New Roman" w:hAnsi="Times New Roman"/>
          <w:lang w:val="en-US"/>
        </w:rPr>
        <w:t xml:space="preserve">» </w:t>
      </w:r>
      <w:r w:rsidR="00C53EAB" w:rsidRPr="00BD77F7">
        <w:rPr>
          <w:rFonts w:ascii="Times New Roman" w:hAnsi="Times New Roman"/>
        </w:rPr>
        <w:t>ЖЧКсы</w:t>
      </w:r>
      <w:r w:rsidR="00C53EAB" w:rsidRPr="00BD77F7">
        <w:rPr>
          <w:rFonts w:ascii="Times New Roman" w:hAnsi="Times New Roman"/>
          <w:lang w:val="en-US"/>
        </w:rPr>
        <w:t xml:space="preserve"> </w:t>
      </w:r>
      <w:r w:rsidR="00C53EAB" w:rsidRPr="00BD77F7">
        <w:rPr>
          <w:rFonts w:ascii="Times New Roman" w:hAnsi="Times New Roman"/>
        </w:rPr>
        <w:t>өткөргөн</w:t>
      </w:r>
      <w:r w:rsidR="00C53EAB" w:rsidRPr="00BD77F7">
        <w:rPr>
          <w:rFonts w:ascii="Times New Roman" w:hAnsi="Times New Roman"/>
          <w:lang w:val="en-US"/>
        </w:rPr>
        <w:t xml:space="preserve"> «</w:t>
      </w:r>
      <w:r w:rsidR="00C53EAB" w:rsidRPr="00BD77F7">
        <w:rPr>
          <w:rFonts w:ascii="Times New Roman" w:hAnsi="Times New Roman"/>
        </w:rPr>
        <w:t>Кыялыңдагы</w:t>
      </w:r>
      <w:r w:rsidR="00C53EAB" w:rsidRPr="00BD77F7">
        <w:rPr>
          <w:rFonts w:ascii="Times New Roman" w:hAnsi="Times New Roman"/>
          <w:lang w:val="en-US"/>
        </w:rPr>
        <w:t xml:space="preserve"> </w:t>
      </w:r>
      <w:r w:rsidR="00C53EAB" w:rsidRPr="00BD77F7">
        <w:rPr>
          <w:rFonts w:ascii="Times New Roman" w:hAnsi="Times New Roman"/>
        </w:rPr>
        <w:t>белек</w:t>
      </w:r>
      <w:r w:rsidR="00C53EAB" w:rsidRPr="00BD77F7">
        <w:rPr>
          <w:rFonts w:ascii="Times New Roman" w:hAnsi="Times New Roman"/>
          <w:lang w:val="en-US"/>
        </w:rPr>
        <w:t xml:space="preserve">» </w:t>
      </w:r>
      <w:r w:rsidR="00C53EAB" w:rsidRPr="00BD77F7">
        <w:rPr>
          <w:rFonts w:ascii="Times New Roman" w:hAnsi="Times New Roman"/>
        </w:rPr>
        <w:t>акциясынын</w:t>
      </w:r>
      <w:r w:rsidR="00C53EAB" w:rsidRPr="00BD77F7">
        <w:rPr>
          <w:rFonts w:ascii="Times New Roman" w:hAnsi="Times New Roman"/>
          <w:lang w:val="en-US"/>
        </w:rPr>
        <w:t xml:space="preserve"> </w:t>
      </w:r>
      <w:r w:rsidR="00C53EAB" w:rsidRPr="00BD77F7">
        <w:rPr>
          <w:rFonts w:ascii="Times New Roman" w:hAnsi="Times New Roman"/>
        </w:rPr>
        <w:t>Катышуучулары</w:t>
      </w:r>
      <w:r w:rsidR="00C53EAB" w:rsidRPr="00BD77F7">
        <w:rPr>
          <w:rFonts w:ascii="Times New Roman" w:hAnsi="Times New Roman"/>
          <w:lang w:val="en-US"/>
        </w:rPr>
        <w:t xml:space="preserve"> </w:t>
      </w:r>
      <w:r w:rsidR="00C53EAB" w:rsidRPr="00BD77F7">
        <w:rPr>
          <w:rFonts w:ascii="Times New Roman" w:hAnsi="Times New Roman"/>
        </w:rPr>
        <w:t>гана</w:t>
      </w:r>
      <w:r w:rsidR="00C53EAB" w:rsidRPr="00BD77F7">
        <w:rPr>
          <w:rFonts w:ascii="Times New Roman" w:hAnsi="Times New Roman"/>
          <w:lang w:val="en-US"/>
        </w:rPr>
        <w:t xml:space="preserve"> </w:t>
      </w:r>
      <w:r w:rsidR="00C53EAB" w:rsidRPr="00BD77F7">
        <w:rPr>
          <w:rFonts w:ascii="Times New Roman" w:hAnsi="Times New Roman"/>
        </w:rPr>
        <w:t>боло</w:t>
      </w:r>
      <w:r w:rsidR="00C53EAB" w:rsidRPr="00BD77F7">
        <w:rPr>
          <w:rFonts w:ascii="Times New Roman" w:hAnsi="Times New Roman"/>
          <w:lang w:val="en-US"/>
        </w:rPr>
        <w:t xml:space="preserve"> </w:t>
      </w:r>
      <w:r w:rsidR="00C53EAB" w:rsidRPr="00BD77F7">
        <w:rPr>
          <w:rFonts w:ascii="Times New Roman" w:hAnsi="Times New Roman"/>
        </w:rPr>
        <w:t>алышат</w:t>
      </w:r>
      <w:r w:rsidR="00C53EAB" w:rsidRPr="00BD77F7">
        <w:rPr>
          <w:rFonts w:ascii="Times New Roman" w:hAnsi="Times New Roman"/>
          <w:lang w:val="en-US"/>
        </w:rPr>
        <w:t>.</w:t>
      </w:r>
    </w:p>
    <w:p w14:paraId="5D0B9C91" w14:textId="569980F6" w:rsidR="00C53EAB" w:rsidRPr="00BD77F7" w:rsidRDefault="00C53EAB" w:rsidP="00BD77F7">
      <w:pPr>
        <w:spacing w:after="120"/>
        <w:ind w:firstLine="708"/>
        <w:jc w:val="both"/>
        <w:rPr>
          <w:rFonts w:ascii="Times New Roman" w:hAnsi="Times New Roman"/>
        </w:rPr>
      </w:pPr>
      <w:r w:rsidRPr="00BD77F7">
        <w:rPr>
          <w:rFonts w:ascii="Times New Roman" w:hAnsi="Times New Roman"/>
          <w:b/>
          <w:bCs/>
        </w:rPr>
        <w:t>Сынакты ɵткɵрүү аймагы</w:t>
      </w:r>
      <w:r w:rsidRPr="00BD77F7">
        <w:rPr>
          <w:rFonts w:ascii="Times New Roman" w:hAnsi="Times New Roman"/>
        </w:rPr>
        <w:t xml:space="preserve"> - Кыргыз Республикасы;</w:t>
      </w:r>
    </w:p>
    <w:p w14:paraId="218257BF" w14:textId="77777777" w:rsidR="00C53EAB" w:rsidRPr="00BD77F7" w:rsidRDefault="00C53EAB" w:rsidP="00BD77F7">
      <w:pPr>
        <w:spacing w:after="120"/>
        <w:ind w:firstLine="708"/>
        <w:jc w:val="both"/>
        <w:rPr>
          <w:rFonts w:ascii="Times New Roman" w:hAnsi="Times New Roman"/>
        </w:rPr>
      </w:pPr>
      <w:r w:rsidRPr="00BD77F7">
        <w:rPr>
          <w:rFonts w:ascii="Times New Roman" w:hAnsi="Times New Roman"/>
          <w:b/>
          <w:bCs/>
        </w:rPr>
        <w:t>Жеңүүчү</w:t>
      </w:r>
      <w:r w:rsidRPr="00BD77F7">
        <w:rPr>
          <w:rFonts w:ascii="Times New Roman" w:hAnsi="Times New Roman"/>
        </w:rPr>
        <w:t xml:space="preserve"> - ушул Эрежелерде белгиленген тартипте жеңүүчү деп табылган Катышуучу;</w:t>
      </w:r>
    </w:p>
    <w:p w14:paraId="0E7AE2A0" w14:textId="5A1E22BA" w:rsidR="00C53EAB" w:rsidRPr="00BD77F7" w:rsidRDefault="00C53EAB" w:rsidP="00BD77F7">
      <w:pPr>
        <w:spacing w:after="120"/>
        <w:ind w:firstLine="708"/>
        <w:jc w:val="both"/>
        <w:rPr>
          <w:rFonts w:ascii="Times New Roman" w:hAnsi="Times New Roman"/>
        </w:rPr>
      </w:pPr>
      <w:r w:rsidRPr="00BD77F7">
        <w:rPr>
          <w:rFonts w:ascii="Times New Roman" w:hAnsi="Times New Roman"/>
        </w:rPr>
        <w:t>Сынакка катышуу келишими/Келишим - Уюштуруучу менен Катышуучунун Сынактын алкагындагы өз ара милдеттенмелери жөнүндө келишим, акыркысы үчүн акысыз, Катышуучуну ушул Эрежелерге кошуу менен түзүлөт;</w:t>
      </w:r>
    </w:p>
    <w:p w14:paraId="13DFA435" w14:textId="774D870F" w:rsidR="00C53EAB" w:rsidRPr="00BD77F7" w:rsidRDefault="00C53EAB" w:rsidP="00BD77F7">
      <w:pPr>
        <w:spacing w:after="120"/>
        <w:ind w:firstLine="708"/>
        <w:jc w:val="both"/>
        <w:rPr>
          <w:rFonts w:ascii="Times New Roman" w:hAnsi="Times New Roman"/>
        </w:rPr>
      </w:pPr>
      <w:r w:rsidRPr="00BD77F7">
        <w:rPr>
          <w:rFonts w:ascii="Times New Roman" w:hAnsi="Times New Roman"/>
        </w:rPr>
        <w:t>Терминдерди көрсөтүлгөндөн башка чечмелөөгө жол берилбейт.</w:t>
      </w:r>
    </w:p>
    <w:p w14:paraId="0AFEADE3" w14:textId="5CBAE951" w:rsidR="005D563D" w:rsidRPr="00BD77F7" w:rsidRDefault="00C53EAB" w:rsidP="00C53EAB">
      <w:pPr>
        <w:pStyle w:val="ListParagraph"/>
        <w:spacing w:after="120"/>
        <w:ind w:left="0"/>
        <w:jc w:val="both"/>
        <w:rPr>
          <w:rFonts w:ascii="Times New Roman" w:hAnsi="Times New Roman"/>
          <w:sz w:val="24"/>
          <w:szCs w:val="24"/>
          <w:lang w:val="ru-RU"/>
        </w:rPr>
      </w:pPr>
      <w:r w:rsidRPr="00BD77F7">
        <w:rPr>
          <w:rFonts w:ascii="Times New Roman" w:hAnsi="Times New Roman"/>
          <w:sz w:val="24"/>
          <w:szCs w:val="24"/>
          <w:lang w:val="ru-RU"/>
        </w:rPr>
        <w:t>4.3. Сынакка катышуу катышуучунун Сынакка катышуунун ушул Эрежелери менен таанышканын жана макулдугун билдирет.</w:t>
      </w:r>
    </w:p>
    <w:p w14:paraId="3553DC71" w14:textId="28FD407C" w:rsidR="00C019BD" w:rsidRPr="00BD77F7" w:rsidRDefault="00C019BD" w:rsidP="00427475">
      <w:pPr>
        <w:pStyle w:val="ListParagraph"/>
        <w:spacing w:after="120"/>
        <w:ind w:left="0"/>
        <w:contextualSpacing w:val="0"/>
        <w:jc w:val="both"/>
        <w:rPr>
          <w:rFonts w:ascii="Times New Roman" w:eastAsia="Times New Roman" w:hAnsi="Times New Roman"/>
          <w:b/>
          <w:sz w:val="24"/>
          <w:szCs w:val="24"/>
          <w:lang w:val="ru-RU"/>
        </w:rPr>
      </w:pPr>
    </w:p>
    <w:p w14:paraId="1AE876A3" w14:textId="169F92F1" w:rsidR="00C019BD" w:rsidRPr="00BD77F7" w:rsidRDefault="00C019BD" w:rsidP="00427475">
      <w:pPr>
        <w:pStyle w:val="ListParagraph"/>
        <w:numPr>
          <w:ilvl w:val="0"/>
          <w:numId w:val="14"/>
        </w:numPr>
        <w:spacing w:after="120"/>
        <w:contextualSpacing w:val="0"/>
        <w:jc w:val="both"/>
        <w:rPr>
          <w:rFonts w:ascii="Times New Roman" w:eastAsia="Times New Roman" w:hAnsi="Times New Roman"/>
          <w:b/>
          <w:sz w:val="24"/>
          <w:szCs w:val="24"/>
          <w:lang w:val="ru-RU"/>
        </w:rPr>
      </w:pPr>
      <w:r w:rsidRPr="00BD77F7">
        <w:rPr>
          <w:rFonts w:ascii="Times New Roman" w:eastAsia="Times New Roman" w:hAnsi="Times New Roman"/>
          <w:b/>
          <w:sz w:val="24"/>
          <w:szCs w:val="24"/>
          <w:lang w:val="ru-RU"/>
        </w:rPr>
        <w:t xml:space="preserve"> </w:t>
      </w:r>
      <w:r w:rsidR="00060CD4" w:rsidRPr="00BD77F7">
        <w:rPr>
          <w:rFonts w:ascii="Times New Roman" w:eastAsia="Times New Roman" w:hAnsi="Times New Roman"/>
          <w:b/>
          <w:sz w:val="24"/>
          <w:szCs w:val="24"/>
          <w:lang w:val="ru-RU"/>
        </w:rPr>
        <w:t>Сынактын байге фонду</w:t>
      </w:r>
      <w:r w:rsidRPr="00BD77F7">
        <w:rPr>
          <w:rFonts w:ascii="Times New Roman" w:eastAsia="Times New Roman" w:hAnsi="Times New Roman"/>
          <w:b/>
          <w:sz w:val="24"/>
          <w:szCs w:val="24"/>
          <w:lang w:val="ru-RU"/>
        </w:rPr>
        <w:t xml:space="preserve"> </w:t>
      </w:r>
    </w:p>
    <w:p w14:paraId="4C95321D" w14:textId="796204F9" w:rsidR="00060CD4" w:rsidRPr="00BD77F7" w:rsidRDefault="00060CD4" w:rsidP="00060CD4">
      <w:pPr>
        <w:spacing w:after="240"/>
        <w:jc w:val="both"/>
        <w:rPr>
          <w:rFonts w:ascii="Times New Roman" w:eastAsia="Times New Roman" w:hAnsi="Times New Roman" w:cs="Times New Roman"/>
        </w:rPr>
      </w:pPr>
      <w:r w:rsidRPr="00BD77F7">
        <w:rPr>
          <w:rFonts w:ascii="Times New Roman" w:eastAsia="Times New Roman" w:hAnsi="Times New Roman" w:cs="Times New Roman"/>
        </w:rPr>
        <w:t>Жеңүүчү сыйлык катары https://kg.oriflamedreams.com сайтында Сынактын Катышуучусу тарабынан сайттын тиешелүү тармагында сүрөттөлгөн кызматты же товарды алат. Уюштуруучу бул кызматтын же товардын баасын, анын ичинде мүмкүн болгон трансферди жана жатакананы өзүнө алат. Эгерде Жеңүүчү кызматты ишке ашыруу үчүн жетиштүү маалымат бербесе, Уюштуруучу кызматтын сыпаттамасын толуктоо жана/же оңдоо укугун өзүнө калтырат. Уюштуруучу салык төлөөгө жооптуу</w:t>
      </w:r>
    </w:p>
    <w:p w14:paraId="2495B85F" w14:textId="77777777" w:rsidR="00060CD4" w:rsidRPr="00BD77F7" w:rsidRDefault="00060CD4" w:rsidP="00060CD4">
      <w:pPr>
        <w:spacing w:after="240"/>
        <w:jc w:val="both"/>
        <w:rPr>
          <w:rFonts w:ascii="Times New Roman" w:eastAsia="Times New Roman" w:hAnsi="Times New Roman" w:cs="Times New Roman"/>
        </w:rPr>
      </w:pPr>
    </w:p>
    <w:p w14:paraId="1ECED46E" w14:textId="67089F31" w:rsidR="00060CD4" w:rsidRPr="00BD77F7" w:rsidRDefault="00060CD4" w:rsidP="00060CD4">
      <w:pPr>
        <w:spacing w:after="240"/>
        <w:jc w:val="both"/>
        <w:rPr>
          <w:rFonts w:ascii="Times New Roman" w:eastAsia="Times New Roman" w:hAnsi="Times New Roman" w:cs="Times New Roman"/>
          <w:b/>
          <w:bCs/>
        </w:rPr>
      </w:pPr>
      <w:r w:rsidRPr="00BD77F7">
        <w:rPr>
          <w:rFonts w:ascii="Times New Roman" w:eastAsia="Times New Roman" w:hAnsi="Times New Roman" w:cs="Times New Roman"/>
          <w:b/>
          <w:bCs/>
        </w:rPr>
        <w:t>6. Сынактын механикасы</w:t>
      </w:r>
    </w:p>
    <w:p w14:paraId="7FB8311C" w14:textId="77777777" w:rsidR="00060CD4" w:rsidRPr="00BD77F7" w:rsidRDefault="00060CD4" w:rsidP="00060CD4">
      <w:pPr>
        <w:spacing w:after="240"/>
        <w:jc w:val="both"/>
        <w:rPr>
          <w:rFonts w:ascii="Times New Roman" w:eastAsia="Times New Roman" w:hAnsi="Times New Roman" w:cs="Times New Roman"/>
          <w:b/>
          <w:bCs/>
        </w:rPr>
      </w:pPr>
      <w:r w:rsidRPr="00BD77F7">
        <w:rPr>
          <w:rFonts w:ascii="Times New Roman" w:eastAsia="Times New Roman" w:hAnsi="Times New Roman" w:cs="Times New Roman"/>
          <w:b/>
          <w:bCs/>
        </w:rPr>
        <w:t>Сынактын катышуучусу болуу үчүн төмөнкүлөр керек:</w:t>
      </w:r>
    </w:p>
    <w:p w14:paraId="5841055E" w14:textId="219B074E" w:rsidR="00060CD4" w:rsidRPr="00BD77F7" w:rsidRDefault="00060CD4" w:rsidP="00060CD4">
      <w:pPr>
        <w:spacing w:after="240"/>
        <w:jc w:val="both"/>
        <w:rPr>
          <w:rFonts w:ascii="Times New Roman" w:eastAsia="Times New Roman" w:hAnsi="Times New Roman" w:cs="Times New Roman"/>
        </w:rPr>
      </w:pPr>
      <w:r w:rsidRPr="00BD77F7">
        <w:rPr>
          <w:rFonts w:ascii="Times New Roman" w:eastAsia="Times New Roman" w:hAnsi="Times New Roman" w:cs="Times New Roman"/>
        </w:rPr>
        <w:t>6.1. 2022-жылдын 13-мартынан 2022-жылдын 1-майына чейин «Орифлэйм Косметикс» ЖЧКсы өткөргөн «Кыял</w:t>
      </w:r>
      <w:r w:rsidR="0098700B" w:rsidRPr="00BD77F7">
        <w:rPr>
          <w:rFonts w:ascii="Times New Roman" w:eastAsia="Times New Roman" w:hAnsi="Times New Roman" w:cs="Times New Roman"/>
        </w:rPr>
        <w:t>ыңдагы</w:t>
      </w:r>
      <w:r w:rsidRPr="00BD77F7">
        <w:rPr>
          <w:rFonts w:ascii="Times New Roman" w:eastAsia="Times New Roman" w:hAnsi="Times New Roman" w:cs="Times New Roman"/>
        </w:rPr>
        <w:t xml:space="preserve"> беле</w:t>
      </w:r>
      <w:r w:rsidR="0098700B" w:rsidRPr="00BD77F7">
        <w:rPr>
          <w:rFonts w:ascii="Times New Roman" w:eastAsia="Times New Roman" w:hAnsi="Times New Roman" w:cs="Times New Roman"/>
        </w:rPr>
        <w:t>к</w:t>
      </w:r>
      <w:r w:rsidRPr="00BD77F7">
        <w:rPr>
          <w:rFonts w:ascii="Times New Roman" w:eastAsia="Times New Roman" w:hAnsi="Times New Roman" w:cs="Times New Roman"/>
        </w:rPr>
        <w:t>» акциясынын Катышуучусу болуу зарыл. (Акциянын толук эрежелери https://kg.oriflamedreams.com сайтында жарыяланган).</w:t>
      </w:r>
    </w:p>
    <w:p w14:paraId="0FE9E672" w14:textId="71188440" w:rsidR="007110D4" w:rsidRPr="00BD77F7" w:rsidRDefault="00060CD4" w:rsidP="00FA3216">
      <w:pPr>
        <w:spacing w:after="240"/>
        <w:jc w:val="both"/>
        <w:rPr>
          <w:rFonts w:ascii="Times New Roman" w:hAnsi="Times New Roman" w:cs="Times New Roman"/>
          <w:color w:val="000000" w:themeColor="text1"/>
        </w:rPr>
      </w:pPr>
      <w:r w:rsidRPr="00BD77F7">
        <w:rPr>
          <w:rFonts w:ascii="Times New Roman" w:eastAsia="Times New Roman" w:hAnsi="Times New Roman" w:cs="Times New Roman"/>
        </w:rPr>
        <w:t>6.2. https://kg.oriflamedreams.com сайтындагы каттоо формасын толтуру</w:t>
      </w:r>
      <w:r w:rsidR="0098700B" w:rsidRPr="00BD77F7">
        <w:rPr>
          <w:rFonts w:ascii="Times New Roman" w:eastAsia="Times New Roman" w:hAnsi="Times New Roman" w:cs="Times New Roman"/>
        </w:rPr>
        <w:t>п</w:t>
      </w:r>
      <w:r w:rsidRPr="00BD77F7">
        <w:rPr>
          <w:rFonts w:ascii="Times New Roman" w:eastAsia="Times New Roman" w:hAnsi="Times New Roman" w:cs="Times New Roman"/>
        </w:rPr>
        <w:t xml:space="preserve">, анда Орифлэйм ишке ашыра турган эң </w:t>
      </w:r>
      <w:r w:rsidR="0098700B" w:rsidRPr="00BD77F7">
        <w:rPr>
          <w:rFonts w:ascii="Times New Roman" w:eastAsia="Times New Roman" w:hAnsi="Times New Roman" w:cs="Times New Roman"/>
        </w:rPr>
        <w:t>кɵксɵгɵн</w:t>
      </w:r>
      <w:r w:rsidRPr="00BD77F7">
        <w:rPr>
          <w:rFonts w:ascii="Times New Roman" w:eastAsia="Times New Roman" w:hAnsi="Times New Roman" w:cs="Times New Roman"/>
        </w:rPr>
        <w:t xml:space="preserve"> кыялың кайсы? деген суроого жооптун чыгармачыл сыпаттамасы түрүндө </w:t>
      </w:r>
      <w:r w:rsidR="0098700B" w:rsidRPr="00BD77F7">
        <w:rPr>
          <w:rFonts w:ascii="Times New Roman" w:eastAsia="Times New Roman" w:hAnsi="Times New Roman" w:cs="Times New Roman"/>
        </w:rPr>
        <w:t>сынактык</w:t>
      </w:r>
      <w:r w:rsidRPr="00BD77F7">
        <w:rPr>
          <w:rFonts w:ascii="Times New Roman" w:eastAsia="Times New Roman" w:hAnsi="Times New Roman" w:cs="Times New Roman"/>
        </w:rPr>
        <w:t xml:space="preserve"> ишти</w:t>
      </w:r>
      <w:r w:rsidR="0098700B" w:rsidRPr="00BD77F7">
        <w:rPr>
          <w:rFonts w:ascii="Times New Roman" w:eastAsia="Times New Roman" w:hAnsi="Times New Roman" w:cs="Times New Roman"/>
        </w:rPr>
        <w:t xml:space="preserve"> (мындан ары «Сынактык иш»)</w:t>
      </w:r>
      <w:r w:rsidRPr="00BD77F7">
        <w:rPr>
          <w:rFonts w:ascii="Times New Roman" w:eastAsia="Times New Roman" w:hAnsi="Times New Roman" w:cs="Times New Roman"/>
        </w:rPr>
        <w:t xml:space="preserve"> көрсөтүңүз. </w:t>
      </w:r>
      <w:r w:rsidR="0098700B" w:rsidRPr="00BD77F7">
        <w:rPr>
          <w:rFonts w:ascii="Times New Roman" w:eastAsia="Times New Roman" w:hAnsi="Times New Roman" w:cs="Times New Roman"/>
        </w:rPr>
        <w:t>Сынактык</w:t>
      </w:r>
      <w:r w:rsidRPr="00BD77F7">
        <w:rPr>
          <w:rFonts w:ascii="Times New Roman" w:eastAsia="Times New Roman" w:hAnsi="Times New Roman" w:cs="Times New Roman"/>
        </w:rPr>
        <w:t xml:space="preserve"> комиссия Жеңүүчүнү аныктайт. Сынактык комиссиянын ар бир мүчөсү ар бир катышуучуга 1ден 5ке чейин белгилүү сандагы упайларды берет, мында 5 </w:t>
      </w:r>
      <w:r w:rsidR="0098700B" w:rsidRPr="00BD77F7">
        <w:rPr>
          <w:rFonts w:ascii="Times New Roman" w:eastAsia="Times New Roman" w:hAnsi="Times New Roman" w:cs="Times New Roman"/>
        </w:rPr>
        <w:t xml:space="preserve">– </w:t>
      </w:r>
      <w:r w:rsidRPr="00BD77F7">
        <w:rPr>
          <w:rFonts w:ascii="Times New Roman" w:eastAsia="Times New Roman" w:hAnsi="Times New Roman" w:cs="Times New Roman"/>
        </w:rPr>
        <w:t>эң жогорку балл. Жалпысынан эң көп упайга ээ болгон 5 (беш) финалист Сынактын жеңүүчүлөрү деп табылып, сыйлыкка ээ болушат.</w:t>
      </w:r>
    </w:p>
    <w:p w14:paraId="137D1609" w14:textId="4ED77070" w:rsidR="001B157E" w:rsidRPr="00363775" w:rsidRDefault="0098700B" w:rsidP="00363775">
      <w:pPr>
        <w:pStyle w:val="ListParagraph"/>
        <w:numPr>
          <w:ilvl w:val="0"/>
          <w:numId w:val="40"/>
        </w:numPr>
        <w:spacing w:after="120"/>
        <w:jc w:val="both"/>
        <w:rPr>
          <w:rFonts w:ascii="Times New Roman" w:hAnsi="Times New Roman"/>
          <w:b/>
        </w:rPr>
      </w:pPr>
      <w:proofErr w:type="spellStart"/>
      <w:r w:rsidRPr="00363775">
        <w:rPr>
          <w:rFonts w:ascii="Times New Roman" w:hAnsi="Times New Roman"/>
          <w:b/>
        </w:rPr>
        <w:t>Сынактык</w:t>
      </w:r>
      <w:proofErr w:type="spellEnd"/>
      <w:r w:rsidRPr="00363775">
        <w:rPr>
          <w:rFonts w:ascii="Times New Roman" w:hAnsi="Times New Roman"/>
          <w:b/>
        </w:rPr>
        <w:t xml:space="preserve"> </w:t>
      </w:r>
      <w:proofErr w:type="spellStart"/>
      <w:r w:rsidRPr="00363775">
        <w:rPr>
          <w:rFonts w:ascii="Times New Roman" w:hAnsi="Times New Roman"/>
          <w:b/>
        </w:rPr>
        <w:t>ишке</w:t>
      </w:r>
      <w:proofErr w:type="spellEnd"/>
      <w:r w:rsidRPr="00363775">
        <w:rPr>
          <w:rFonts w:ascii="Times New Roman" w:hAnsi="Times New Roman"/>
          <w:b/>
        </w:rPr>
        <w:t xml:space="preserve"> </w:t>
      </w:r>
      <w:proofErr w:type="spellStart"/>
      <w:r w:rsidRPr="00363775">
        <w:rPr>
          <w:rFonts w:ascii="Times New Roman" w:hAnsi="Times New Roman"/>
          <w:b/>
        </w:rPr>
        <w:t>болгон</w:t>
      </w:r>
      <w:proofErr w:type="spellEnd"/>
      <w:r w:rsidRPr="00363775">
        <w:rPr>
          <w:rFonts w:ascii="Times New Roman" w:hAnsi="Times New Roman"/>
          <w:b/>
        </w:rPr>
        <w:t xml:space="preserve"> </w:t>
      </w:r>
      <w:proofErr w:type="spellStart"/>
      <w:r w:rsidRPr="00363775">
        <w:rPr>
          <w:rFonts w:ascii="Times New Roman" w:hAnsi="Times New Roman"/>
          <w:b/>
        </w:rPr>
        <w:t>талаптар</w:t>
      </w:r>
      <w:proofErr w:type="spellEnd"/>
      <w:r w:rsidR="00EF45E2" w:rsidRPr="00363775">
        <w:rPr>
          <w:rFonts w:ascii="Times New Roman" w:hAnsi="Times New Roman"/>
          <w:b/>
        </w:rPr>
        <w:t xml:space="preserve"> </w:t>
      </w:r>
    </w:p>
    <w:p w14:paraId="030D3E1B" w14:textId="5B0A0821" w:rsidR="0098700B" w:rsidRPr="00363775" w:rsidRDefault="0098700B" w:rsidP="00363775">
      <w:pPr>
        <w:pStyle w:val="10"/>
        <w:numPr>
          <w:ilvl w:val="1"/>
          <w:numId w:val="42"/>
        </w:numPr>
        <w:tabs>
          <w:tab w:val="left" w:pos="0"/>
        </w:tabs>
        <w:spacing w:line="276" w:lineRule="auto"/>
        <w:jc w:val="both"/>
        <w:rPr>
          <w:rFonts w:cs="Times New Roman"/>
          <w:sz w:val="24"/>
          <w:szCs w:val="24"/>
          <w:lang w:val="en-US"/>
        </w:rPr>
      </w:pPr>
      <w:r w:rsidRPr="00BD77F7">
        <w:rPr>
          <w:rFonts w:cs="Times New Roman"/>
          <w:sz w:val="24"/>
          <w:szCs w:val="24"/>
          <w:lang w:val="ru-RU"/>
        </w:rPr>
        <w:t>Төмөнкүлөргө</w:t>
      </w:r>
      <w:r w:rsidRPr="00363775">
        <w:rPr>
          <w:rFonts w:cs="Times New Roman"/>
          <w:sz w:val="24"/>
          <w:szCs w:val="24"/>
          <w:lang w:val="en-US"/>
        </w:rPr>
        <w:t xml:space="preserve"> </w:t>
      </w:r>
      <w:r w:rsidR="004E5005" w:rsidRPr="00BD77F7">
        <w:rPr>
          <w:rFonts w:cs="Times New Roman"/>
          <w:sz w:val="24"/>
          <w:szCs w:val="24"/>
          <w:lang w:val="ru-RU"/>
        </w:rPr>
        <w:t>Сынакка</w:t>
      </w:r>
      <w:r w:rsidRPr="00363775">
        <w:rPr>
          <w:rFonts w:cs="Times New Roman"/>
          <w:sz w:val="24"/>
          <w:szCs w:val="24"/>
          <w:lang w:val="en-US"/>
        </w:rPr>
        <w:t xml:space="preserve"> </w:t>
      </w:r>
      <w:r w:rsidRPr="00BD77F7">
        <w:rPr>
          <w:rFonts w:cs="Times New Roman"/>
          <w:sz w:val="24"/>
          <w:szCs w:val="24"/>
          <w:lang w:val="ru-RU"/>
        </w:rPr>
        <w:t>катышууга</w:t>
      </w:r>
      <w:r w:rsidRPr="00363775">
        <w:rPr>
          <w:rFonts w:cs="Times New Roman"/>
          <w:sz w:val="24"/>
          <w:szCs w:val="24"/>
          <w:lang w:val="en-US"/>
        </w:rPr>
        <w:t xml:space="preserve"> </w:t>
      </w:r>
      <w:r w:rsidRPr="00BD77F7">
        <w:rPr>
          <w:rFonts w:cs="Times New Roman"/>
          <w:sz w:val="24"/>
          <w:szCs w:val="24"/>
          <w:lang w:val="ru-RU"/>
        </w:rPr>
        <w:t>уруксат</w:t>
      </w:r>
      <w:r w:rsidRPr="00363775">
        <w:rPr>
          <w:rFonts w:cs="Times New Roman"/>
          <w:sz w:val="24"/>
          <w:szCs w:val="24"/>
          <w:lang w:val="en-US"/>
        </w:rPr>
        <w:t xml:space="preserve"> </w:t>
      </w:r>
      <w:r w:rsidRPr="00BD77F7">
        <w:rPr>
          <w:rFonts w:cs="Times New Roman"/>
          <w:sz w:val="24"/>
          <w:szCs w:val="24"/>
          <w:lang w:val="ru-RU"/>
        </w:rPr>
        <w:t>берилбейт</w:t>
      </w:r>
      <w:r w:rsidRPr="00363775">
        <w:rPr>
          <w:rFonts w:cs="Times New Roman"/>
          <w:sz w:val="24"/>
          <w:szCs w:val="24"/>
          <w:lang w:val="en-US"/>
        </w:rPr>
        <w:t>:</w:t>
      </w:r>
    </w:p>
    <w:p w14:paraId="75D2C6E0" w14:textId="20C8F710" w:rsidR="00794D8A" w:rsidRPr="00BD77F7" w:rsidRDefault="00363775" w:rsidP="00FA3216">
      <w:pPr>
        <w:pStyle w:val="10"/>
        <w:tabs>
          <w:tab w:val="left" w:pos="0"/>
        </w:tabs>
        <w:spacing w:line="276" w:lineRule="auto"/>
        <w:ind w:left="0"/>
        <w:jc w:val="both"/>
        <w:rPr>
          <w:rFonts w:cs="Times New Roman"/>
          <w:sz w:val="24"/>
          <w:szCs w:val="24"/>
          <w:lang w:val="ru-RU"/>
        </w:rPr>
      </w:pPr>
      <w:r>
        <w:rPr>
          <w:rFonts w:cs="Times New Roman"/>
          <w:sz w:val="24"/>
          <w:szCs w:val="24"/>
          <w:lang w:val="ru-RU"/>
        </w:rPr>
        <w:t>7</w:t>
      </w:r>
      <w:r w:rsidR="0098700B" w:rsidRPr="00BD77F7">
        <w:rPr>
          <w:rFonts w:cs="Times New Roman"/>
          <w:sz w:val="24"/>
          <w:szCs w:val="24"/>
          <w:lang w:val="ru-RU"/>
        </w:rPr>
        <w:t>.1.1. Мазмуну Кыргыз Республикасынын мыйзамдарына карама-каршы келген чыгармалар (Чыгармалар алкоголдук ичимдиктерди, тамеки буюмдарын колдонууга (таратууга) үгүттөөгө, ошондой эле жарандардын ар-намысына жана кадыр-баркына шек келтирүүгө, мыйзамсыз аракеттерге, ырайымсыздык</w:t>
      </w:r>
      <w:r w:rsidR="004E5005" w:rsidRPr="00BD77F7">
        <w:rPr>
          <w:rFonts w:cs="Times New Roman"/>
          <w:sz w:val="24"/>
          <w:szCs w:val="24"/>
          <w:lang w:val="ru-RU"/>
        </w:rPr>
        <w:t>ка</w:t>
      </w:r>
      <w:r w:rsidR="0098700B" w:rsidRPr="00BD77F7">
        <w:rPr>
          <w:rFonts w:cs="Times New Roman"/>
          <w:sz w:val="24"/>
          <w:szCs w:val="24"/>
          <w:lang w:val="ru-RU"/>
        </w:rPr>
        <w:t xml:space="preserve"> же зордук-зомбулук</w:t>
      </w:r>
      <w:r w:rsidR="004E5005" w:rsidRPr="00BD77F7">
        <w:rPr>
          <w:rFonts w:cs="Times New Roman"/>
          <w:sz w:val="24"/>
          <w:szCs w:val="24"/>
          <w:lang w:val="ru-RU"/>
        </w:rPr>
        <w:t>ка</w:t>
      </w:r>
      <w:r w:rsidR="0098700B" w:rsidRPr="00BD77F7">
        <w:rPr>
          <w:rFonts w:cs="Times New Roman"/>
          <w:sz w:val="24"/>
          <w:szCs w:val="24"/>
          <w:lang w:val="ru-RU"/>
        </w:rPr>
        <w:t>, жарандардын диний сезимдерин кемсинтүү</w:t>
      </w:r>
      <w:r w:rsidR="004E5005" w:rsidRPr="00BD77F7">
        <w:rPr>
          <w:rFonts w:cs="Times New Roman"/>
          <w:sz w:val="24"/>
          <w:szCs w:val="24"/>
          <w:lang w:val="ru-RU"/>
        </w:rPr>
        <w:t>гɵ үндөбөшү керек</w:t>
      </w:r>
      <w:r w:rsidR="0098700B" w:rsidRPr="00BD77F7">
        <w:rPr>
          <w:rFonts w:cs="Times New Roman"/>
          <w:sz w:val="24"/>
          <w:szCs w:val="24"/>
          <w:lang w:val="ru-RU"/>
        </w:rPr>
        <w:t xml:space="preserve">; текстте сөгүнгөн сөздөрдү, анын ичинде </w:t>
      </w:r>
      <w:r w:rsidR="004E5005" w:rsidRPr="00BD77F7">
        <w:rPr>
          <w:rFonts w:cs="Times New Roman"/>
          <w:sz w:val="24"/>
          <w:szCs w:val="24"/>
          <w:lang w:val="ru-RU"/>
        </w:rPr>
        <w:t xml:space="preserve">адамдын же жарандын </w:t>
      </w:r>
      <w:r w:rsidR="0098700B" w:rsidRPr="00BD77F7">
        <w:rPr>
          <w:rFonts w:cs="Times New Roman"/>
          <w:sz w:val="24"/>
          <w:szCs w:val="24"/>
          <w:lang w:val="ru-RU"/>
        </w:rPr>
        <w:t>жынысына, расасына, улутуна, кесибине, социалдык категориясына, жаш курагына, тилине</w:t>
      </w:r>
      <w:r w:rsidR="004E5005" w:rsidRPr="00BD77F7">
        <w:rPr>
          <w:rFonts w:cs="Times New Roman"/>
          <w:sz w:val="24"/>
          <w:szCs w:val="24"/>
          <w:lang w:val="ru-RU"/>
        </w:rPr>
        <w:t xml:space="preserve">, </w:t>
      </w:r>
      <w:r w:rsidR="0098700B" w:rsidRPr="00BD77F7">
        <w:rPr>
          <w:rFonts w:cs="Times New Roman"/>
          <w:sz w:val="24"/>
          <w:szCs w:val="24"/>
          <w:lang w:val="ru-RU"/>
        </w:rPr>
        <w:t>расмий мамлекеттик символдор</w:t>
      </w:r>
      <w:r w:rsidR="004E5005" w:rsidRPr="00BD77F7">
        <w:rPr>
          <w:rFonts w:cs="Times New Roman"/>
          <w:sz w:val="24"/>
          <w:szCs w:val="24"/>
          <w:lang w:val="ru-RU"/>
        </w:rPr>
        <w:t>го</w:t>
      </w:r>
      <w:r w:rsidR="0098700B" w:rsidRPr="00BD77F7">
        <w:rPr>
          <w:rFonts w:cs="Times New Roman"/>
          <w:sz w:val="24"/>
          <w:szCs w:val="24"/>
          <w:lang w:val="ru-RU"/>
        </w:rPr>
        <w:t xml:space="preserve"> (туулар</w:t>
      </w:r>
      <w:r w:rsidR="004E5005" w:rsidRPr="00BD77F7">
        <w:rPr>
          <w:rFonts w:cs="Times New Roman"/>
          <w:sz w:val="24"/>
          <w:szCs w:val="24"/>
          <w:lang w:val="ru-RU"/>
        </w:rPr>
        <w:t>га</w:t>
      </w:r>
      <w:r w:rsidR="0098700B" w:rsidRPr="00BD77F7">
        <w:rPr>
          <w:rFonts w:cs="Times New Roman"/>
          <w:sz w:val="24"/>
          <w:szCs w:val="24"/>
          <w:lang w:val="ru-RU"/>
        </w:rPr>
        <w:t>, гербдер</w:t>
      </w:r>
      <w:r w:rsidR="004E5005" w:rsidRPr="00BD77F7">
        <w:rPr>
          <w:rFonts w:cs="Times New Roman"/>
          <w:sz w:val="24"/>
          <w:szCs w:val="24"/>
          <w:lang w:val="ru-RU"/>
        </w:rPr>
        <w:t>ге</w:t>
      </w:r>
      <w:r w:rsidR="0098700B" w:rsidRPr="00BD77F7">
        <w:rPr>
          <w:rFonts w:cs="Times New Roman"/>
          <w:sz w:val="24"/>
          <w:szCs w:val="24"/>
          <w:lang w:val="ru-RU"/>
        </w:rPr>
        <w:t>, гимндер</w:t>
      </w:r>
      <w:r w:rsidR="004E5005" w:rsidRPr="00BD77F7">
        <w:rPr>
          <w:rFonts w:cs="Times New Roman"/>
          <w:sz w:val="24"/>
          <w:szCs w:val="24"/>
          <w:lang w:val="ru-RU"/>
        </w:rPr>
        <w:t>ге</w:t>
      </w:r>
      <w:r w:rsidR="0098700B" w:rsidRPr="00BD77F7">
        <w:rPr>
          <w:rFonts w:cs="Times New Roman"/>
          <w:sz w:val="24"/>
          <w:szCs w:val="24"/>
          <w:lang w:val="ru-RU"/>
        </w:rPr>
        <w:t>), диний символдор</w:t>
      </w:r>
      <w:r w:rsidR="004E5005" w:rsidRPr="00BD77F7">
        <w:rPr>
          <w:rFonts w:cs="Times New Roman"/>
          <w:sz w:val="24"/>
          <w:szCs w:val="24"/>
          <w:lang w:val="ru-RU"/>
        </w:rPr>
        <w:t>го</w:t>
      </w:r>
      <w:r w:rsidR="0098700B" w:rsidRPr="00BD77F7">
        <w:rPr>
          <w:rFonts w:cs="Times New Roman"/>
          <w:sz w:val="24"/>
          <w:szCs w:val="24"/>
          <w:lang w:val="ru-RU"/>
        </w:rPr>
        <w:t>, Кыргыз Республикасынын элдеринин маданий мурас объектилери</w:t>
      </w:r>
      <w:r w:rsidR="004E5005" w:rsidRPr="00BD77F7">
        <w:rPr>
          <w:rFonts w:cs="Times New Roman"/>
          <w:sz w:val="24"/>
          <w:szCs w:val="24"/>
          <w:lang w:val="ru-RU"/>
        </w:rPr>
        <w:t>не</w:t>
      </w:r>
      <w:r w:rsidR="0098700B" w:rsidRPr="00BD77F7">
        <w:rPr>
          <w:rFonts w:cs="Times New Roman"/>
          <w:sz w:val="24"/>
          <w:szCs w:val="24"/>
          <w:lang w:val="ru-RU"/>
        </w:rPr>
        <w:t xml:space="preserve"> (тарых жана маданият эстеликтер</w:t>
      </w:r>
      <w:r w:rsidR="004E5005" w:rsidRPr="00BD77F7">
        <w:rPr>
          <w:rFonts w:cs="Times New Roman"/>
          <w:sz w:val="24"/>
          <w:szCs w:val="24"/>
          <w:lang w:val="ru-RU"/>
        </w:rPr>
        <w:t>ге</w:t>
      </w:r>
      <w:r w:rsidR="0098700B" w:rsidRPr="00BD77F7">
        <w:rPr>
          <w:rFonts w:cs="Times New Roman"/>
          <w:sz w:val="24"/>
          <w:szCs w:val="24"/>
          <w:lang w:val="ru-RU"/>
        </w:rPr>
        <w:t>), ошондой эле Бүткүл дүйнөлүк мурастын тизмесине киргизилген маданий мурас объекттер</w:t>
      </w:r>
      <w:r w:rsidR="004E5005" w:rsidRPr="00BD77F7">
        <w:rPr>
          <w:rFonts w:cs="Times New Roman"/>
          <w:sz w:val="24"/>
          <w:szCs w:val="24"/>
          <w:lang w:val="ru-RU"/>
        </w:rPr>
        <w:t>ге</w:t>
      </w:r>
      <w:r w:rsidR="0098700B" w:rsidRPr="00BD77F7">
        <w:rPr>
          <w:rFonts w:cs="Times New Roman"/>
          <w:sz w:val="24"/>
          <w:szCs w:val="24"/>
          <w:lang w:val="ru-RU"/>
        </w:rPr>
        <w:t>)</w:t>
      </w:r>
      <w:r w:rsidR="004E5005" w:rsidRPr="00BD77F7">
        <w:rPr>
          <w:rFonts w:cs="Times New Roman"/>
          <w:sz w:val="24"/>
          <w:szCs w:val="24"/>
          <w:lang w:val="ru-RU"/>
        </w:rPr>
        <w:t xml:space="preserve"> </w:t>
      </w:r>
      <w:r w:rsidR="004E5005" w:rsidRPr="00BD77F7">
        <w:rPr>
          <w:rFonts w:cs="Times New Roman"/>
          <w:sz w:val="24"/>
          <w:szCs w:val="24"/>
          <w:lang w:val="ru-RU"/>
        </w:rPr>
        <w:lastRenderedPageBreak/>
        <w:t>карата уятсыз жана кемсинтүүчү сүрөттөрдү, салыштырууларды жана туюнтмаларды</w:t>
      </w:r>
      <w:r w:rsidR="0098700B" w:rsidRPr="00BD77F7">
        <w:rPr>
          <w:rFonts w:cs="Times New Roman"/>
          <w:sz w:val="24"/>
          <w:szCs w:val="24"/>
          <w:lang w:val="ru-RU"/>
        </w:rPr>
        <w:t>; эротикалык мазмундагы чыгармалар</w:t>
      </w:r>
      <w:r w:rsidR="004E5005" w:rsidRPr="00BD77F7">
        <w:rPr>
          <w:rFonts w:cs="Times New Roman"/>
          <w:sz w:val="24"/>
          <w:szCs w:val="24"/>
          <w:lang w:val="ru-RU"/>
        </w:rPr>
        <w:t>га</w:t>
      </w:r>
      <w:r w:rsidR="0098700B" w:rsidRPr="00BD77F7">
        <w:rPr>
          <w:rFonts w:cs="Times New Roman"/>
          <w:sz w:val="24"/>
          <w:szCs w:val="24"/>
          <w:lang w:val="ru-RU"/>
        </w:rPr>
        <w:t>, ошондой эле товарларды жана кызматтарды жарнамалоого багытталган чыгармалар</w:t>
      </w:r>
      <w:r w:rsidR="004E5005" w:rsidRPr="00BD77F7">
        <w:rPr>
          <w:rFonts w:cs="Times New Roman"/>
          <w:sz w:val="24"/>
          <w:szCs w:val="24"/>
          <w:lang w:val="ru-RU"/>
        </w:rPr>
        <w:t>га жол берилбейт</w:t>
      </w:r>
      <w:r w:rsidR="0098700B" w:rsidRPr="00BD77F7">
        <w:rPr>
          <w:rFonts w:cs="Times New Roman"/>
          <w:sz w:val="24"/>
          <w:szCs w:val="24"/>
          <w:lang w:val="ru-RU"/>
        </w:rPr>
        <w:t xml:space="preserve">. Ушул Эрежелер бузулган учурда, </w:t>
      </w:r>
      <w:r w:rsidR="004E5005" w:rsidRPr="00BD77F7">
        <w:rPr>
          <w:rFonts w:cs="Times New Roman"/>
          <w:sz w:val="24"/>
          <w:szCs w:val="24"/>
          <w:lang w:val="ru-RU"/>
        </w:rPr>
        <w:t>К</w:t>
      </w:r>
      <w:r w:rsidR="0098700B" w:rsidRPr="00BD77F7">
        <w:rPr>
          <w:rFonts w:cs="Times New Roman"/>
          <w:sz w:val="24"/>
          <w:szCs w:val="24"/>
          <w:lang w:val="ru-RU"/>
        </w:rPr>
        <w:t>атышуучунун Сынак</w:t>
      </w:r>
      <w:r w:rsidR="004E5005" w:rsidRPr="00BD77F7">
        <w:rPr>
          <w:rFonts w:cs="Times New Roman"/>
          <w:sz w:val="24"/>
          <w:szCs w:val="24"/>
          <w:lang w:val="ru-RU"/>
        </w:rPr>
        <w:t>тык иши Сынакка</w:t>
      </w:r>
      <w:r w:rsidR="0098700B" w:rsidRPr="00BD77F7">
        <w:rPr>
          <w:rFonts w:cs="Times New Roman"/>
          <w:sz w:val="24"/>
          <w:szCs w:val="24"/>
          <w:lang w:val="ru-RU"/>
        </w:rPr>
        <w:t xml:space="preserve"> катышуудан четтетилиши мүмкүн жана Уюштуруучу мындай </w:t>
      </w:r>
      <w:r w:rsidR="004E5005" w:rsidRPr="00BD77F7">
        <w:rPr>
          <w:rFonts w:cs="Times New Roman"/>
          <w:sz w:val="24"/>
          <w:szCs w:val="24"/>
          <w:lang w:val="ru-RU"/>
        </w:rPr>
        <w:t xml:space="preserve">Иш </w:t>
      </w:r>
      <w:r w:rsidR="0098700B" w:rsidRPr="00BD77F7">
        <w:rPr>
          <w:rFonts w:cs="Times New Roman"/>
          <w:sz w:val="24"/>
          <w:szCs w:val="24"/>
          <w:lang w:val="ru-RU"/>
        </w:rPr>
        <w:t>үчүн дисквалификация чараларын көрүүгө укуктуу.</w:t>
      </w:r>
      <w:r w:rsidR="00794D8A" w:rsidRPr="00BD77F7">
        <w:rPr>
          <w:rFonts w:cs="Times New Roman"/>
          <w:sz w:val="24"/>
          <w:szCs w:val="24"/>
          <w:lang w:val="ru-RU"/>
        </w:rPr>
        <w:t xml:space="preserve"> </w:t>
      </w:r>
    </w:p>
    <w:p w14:paraId="4FE12BD8" w14:textId="1A8306B2" w:rsidR="00354BFA" w:rsidRPr="00BD77F7" w:rsidRDefault="00363775" w:rsidP="00363775">
      <w:pPr>
        <w:pStyle w:val="10"/>
        <w:tabs>
          <w:tab w:val="left" w:pos="0"/>
        </w:tabs>
        <w:spacing w:line="276" w:lineRule="auto"/>
        <w:ind w:left="0"/>
        <w:jc w:val="both"/>
        <w:rPr>
          <w:rFonts w:cs="Times New Roman"/>
          <w:sz w:val="24"/>
          <w:szCs w:val="24"/>
          <w:lang w:val="ru-RU"/>
        </w:rPr>
      </w:pPr>
      <w:r>
        <w:rPr>
          <w:rFonts w:cs="Times New Roman"/>
          <w:sz w:val="24"/>
          <w:szCs w:val="24"/>
          <w:lang w:val="ru-RU"/>
        </w:rPr>
        <w:t xml:space="preserve">7.1.2 </w:t>
      </w:r>
      <w:r w:rsidR="00354BFA" w:rsidRPr="00BD77F7">
        <w:rPr>
          <w:rFonts w:cs="Times New Roman"/>
          <w:sz w:val="24"/>
          <w:szCs w:val="24"/>
          <w:lang w:val="ru-RU"/>
        </w:rPr>
        <w:t xml:space="preserve">Уюштуруучу жүктөлгөн Сынактык чыгарма Сынактын Эрежелерине ылайык келбеген учурда, ошондой эле Катышуучу үчүнчү жактардын автордук жана башка укуктар объектилерин мыйзамсыз пайдаланган учурда (КР ГК 19-бер.), Катышуучунун Сынактык ишин кабыл алуудан баш тартууга укуктуу. Уюштуруучу өз каалоосу боюнча Сынактык иштердин ушул Эрежелерге ылайыктуулугун чечет. Уюштуруучу эч кандай түшүндүрмөсүз эле катышуучунун Сынактык ишин кабыл алуудан баш тартууга укуктуу. </w:t>
      </w:r>
    </w:p>
    <w:p w14:paraId="3F51E86A" w14:textId="570D6B54" w:rsidR="00354BFA" w:rsidRPr="00BD77F7" w:rsidRDefault="00363775" w:rsidP="00FA3216">
      <w:pPr>
        <w:pStyle w:val="10"/>
        <w:tabs>
          <w:tab w:val="left" w:pos="0"/>
        </w:tabs>
        <w:spacing w:line="276" w:lineRule="auto"/>
        <w:ind w:left="0"/>
        <w:jc w:val="both"/>
        <w:rPr>
          <w:rFonts w:cs="Times New Roman"/>
          <w:sz w:val="24"/>
          <w:szCs w:val="24"/>
          <w:lang w:val="ru-RU"/>
        </w:rPr>
      </w:pPr>
      <w:r>
        <w:rPr>
          <w:rFonts w:cs="Times New Roman"/>
          <w:sz w:val="24"/>
          <w:szCs w:val="24"/>
          <w:lang w:val="ru-RU"/>
        </w:rPr>
        <w:t>7</w:t>
      </w:r>
      <w:r w:rsidR="00354BFA" w:rsidRPr="00BD77F7">
        <w:rPr>
          <w:rFonts w:cs="Times New Roman"/>
          <w:sz w:val="24"/>
          <w:szCs w:val="24"/>
          <w:lang w:val="ru-RU"/>
        </w:rPr>
        <w:t xml:space="preserve">.2. Ушул Эрежелердин 7-пунктунда көрсөтүлгөн тартипте Сынактын материалдарын жайгаштыруу жана/же берүү менен катышуучу Сынактын Уюштуруучусуна ушул Эрежелердин 3-пунктунда көрсөтүлгөн Сынактын мөөнөтүнүн ичинде Сынактык ишти </w:t>
      </w:r>
      <w:r w:rsidR="00106A71" w:rsidRPr="00BD77F7">
        <w:rPr>
          <w:rFonts w:cs="Times New Roman"/>
          <w:sz w:val="24"/>
          <w:szCs w:val="24"/>
          <w:lang w:val="ru-RU"/>
        </w:rPr>
        <w:t xml:space="preserve">толук же жарым-жартылай </w:t>
      </w:r>
      <w:r w:rsidR="00354BFA" w:rsidRPr="00BD77F7">
        <w:rPr>
          <w:rFonts w:cs="Times New Roman"/>
          <w:sz w:val="24"/>
          <w:szCs w:val="24"/>
          <w:lang w:val="ru-RU"/>
        </w:rPr>
        <w:t>кɵрүүгɵ, ачык аткарууга, интернет тармагында жайгаштыруу аркылуу жалпыга жеткиликтүү кылууга, Сынактык ишти монтаждоо аркылуу туунду чыгарманы түзүү максатында кайра иштетүүгɵ (Уюштуруучунун каалоосу боюнча) уку</w:t>
      </w:r>
      <w:r w:rsidR="00106A71" w:rsidRPr="00BD77F7">
        <w:rPr>
          <w:rFonts w:cs="Times New Roman"/>
          <w:sz w:val="24"/>
          <w:szCs w:val="24"/>
          <w:lang w:val="ru-RU"/>
        </w:rPr>
        <w:t>к</w:t>
      </w:r>
      <w:r w:rsidR="00354BFA" w:rsidRPr="00BD77F7">
        <w:rPr>
          <w:rFonts w:cs="Times New Roman"/>
          <w:sz w:val="24"/>
          <w:szCs w:val="24"/>
          <w:lang w:val="ru-RU"/>
        </w:rPr>
        <w:t xml:space="preserve"> берет. Сынактын Катышуучусу ошондой эле Уюштуруучуга Сынакты</w:t>
      </w:r>
      <w:r w:rsidR="00106A71" w:rsidRPr="00BD77F7">
        <w:rPr>
          <w:rFonts w:cs="Times New Roman"/>
          <w:sz w:val="24"/>
          <w:szCs w:val="24"/>
          <w:lang w:val="ru-RU"/>
        </w:rPr>
        <w:t xml:space="preserve">к ишке </w:t>
      </w:r>
      <w:r w:rsidR="00354BFA" w:rsidRPr="00BD77F7">
        <w:rPr>
          <w:rFonts w:cs="Times New Roman"/>
          <w:sz w:val="24"/>
          <w:szCs w:val="24"/>
          <w:lang w:val="ru-RU"/>
        </w:rPr>
        <w:t xml:space="preserve">ар кандай өзгөртүүлөрдү, </w:t>
      </w:r>
      <w:r w:rsidR="00106A71" w:rsidRPr="00BD77F7">
        <w:rPr>
          <w:rFonts w:cs="Times New Roman"/>
          <w:sz w:val="24"/>
          <w:szCs w:val="24"/>
          <w:lang w:val="ru-RU"/>
        </w:rPr>
        <w:t>кыскартууларды</w:t>
      </w:r>
      <w:r w:rsidR="00354BFA" w:rsidRPr="00BD77F7">
        <w:rPr>
          <w:rFonts w:cs="Times New Roman"/>
          <w:sz w:val="24"/>
          <w:szCs w:val="24"/>
          <w:lang w:val="ru-RU"/>
        </w:rPr>
        <w:t xml:space="preserve"> жана толуктоолорду киргизүүгө, Сынакты</w:t>
      </w:r>
      <w:r w:rsidR="00106A71" w:rsidRPr="00BD77F7">
        <w:rPr>
          <w:rFonts w:cs="Times New Roman"/>
          <w:sz w:val="24"/>
          <w:szCs w:val="24"/>
          <w:lang w:val="ru-RU"/>
        </w:rPr>
        <w:t>к</w:t>
      </w:r>
      <w:r w:rsidR="00354BFA" w:rsidRPr="00BD77F7">
        <w:rPr>
          <w:rFonts w:cs="Times New Roman"/>
          <w:sz w:val="24"/>
          <w:szCs w:val="24"/>
          <w:lang w:val="ru-RU"/>
        </w:rPr>
        <w:t xml:space="preserve"> </w:t>
      </w:r>
      <w:r w:rsidR="00106A71" w:rsidRPr="00BD77F7">
        <w:rPr>
          <w:rFonts w:cs="Times New Roman"/>
          <w:sz w:val="24"/>
          <w:szCs w:val="24"/>
          <w:lang w:val="ru-RU"/>
        </w:rPr>
        <w:t>ишти колдонууда</w:t>
      </w:r>
      <w:r w:rsidR="00354BFA" w:rsidRPr="00BD77F7">
        <w:rPr>
          <w:rFonts w:cs="Times New Roman"/>
          <w:sz w:val="24"/>
          <w:szCs w:val="24"/>
          <w:lang w:val="ru-RU"/>
        </w:rPr>
        <w:t xml:space="preserve"> иллюстрацияларды, кириш сөздү, </w:t>
      </w:r>
      <w:r w:rsidR="00106A71" w:rsidRPr="00BD77F7">
        <w:rPr>
          <w:rFonts w:cs="Times New Roman"/>
          <w:sz w:val="24"/>
          <w:szCs w:val="24"/>
          <w:lang w:val="ru-RU"/>
        </w:rPr>
        <w:t>жыйынтык</w:t>
      </w:r>
      <w:r w:rsidR="00354BFA" w:rsidRPr="00BD77F7">
        <w:rPr>
          <w:rFonts w:cs="Times New Roman"/>
          <w:sz w:val="24"/>
          <w:szCs w:val="24"/>
          <w:lang w:val="ru-RU"/>
        </w:rPr>
        <w:t xml:space="preserve"> сөздү, комментарийлерди же </w:t>
      </w:r>
      <w:r w:rsidR="00106A71" w:rsidRPr="00BD77F7">
        <w:rPr>
          <w:rFonts w:cs="Times New Roman"/>
          <w:sz w:val="24"/>
          <w:szCs w:val="24"/>
          <w:lang w:val="ru-RU"/>
        </w:rPr>
        <w:t>а</w:t>
      </w:r>
      <w:r w:rsidR="00354BFA" w:rsidRPr="00BD77F7">
        <w:rPr>
          <w:rFonts w:cs="Times New Roman"/>
          <w:sz w:val="24"/>
          <w:szCs w:val="24"/>
          <w:lang w:val="ru-RU"/>
        </w:rPr>
        <w:t xml:space="preserve">р кандай түшүндүрмөлөрдү </w:t>
      </w:r>
      <w:r w:rsidR="00106A71" w:rsidRPr="00BD77F7">
        <w:rPr>
          <w:rFonts w:cs="Times New Roman"/>
          <w:sz w:val="24"/>
          <w:szCs w:val="24"/>
          <w:lang w:val="ru-RU"/>
        </w:rPr>
        <w:t>камсыздоого</w:t>
      </w:r>
      <w:r w:rsidR="00354BFA" w:rsidRPr="00BD77F7">
        <w:rPr>
          <w:rFonts w:cs="Times New Roman"/>
          <w:sz w:val="24"/>
          <w:szCs w:val="24"/>
          <w:lang w:val="ru-RU"/>
        </w:rPr>
        <w:t xml:space="preserve"> уруксат берет. Ушул пунктта көрсөтүлгөн ыйгарым укуктарды жүзөгө ашырууда Уюштуруучу Сынактын катышуучусунан кошумча макулдук алууну талап кылбайт. Сынактын Катышуучусу ушул пунктта көрсөтүлгөн укуктарды жана уруксаттарды бергендиги үчүн кандайдыр бир сый акы төлөөнү талап кылууга укугу жок.</w:t>
      </w:r>
    </w:p>
    <w:p w14:paraId="145E0FED" w14:textId="77777777" w:rsidR="00503D56" w:rsidRPr="00BD77F7" w:rsidRDefault="00503D56" w:rsidP="00363775">
      <w:pPr>
        <w:pStyle w:val="ListParagraph"/>
        <w:numPr>
          <w:ilvl w:val="0"/>
          <w:numId w:val="40"/>
        </w:numPr>
        <w:spacing w:after="120"/>
        <w:contextualSpacing w:val="0"/>
        <w:jc w:val="both"/>
        <w:rPr>
          <w:rFonts w:ascii="Times New Roman" w:eastAsia="Times New Roman" w:hAnsi="Times New Roman"/>
          <w:b/>
          <w:sz w:val="24"/>
          <w:szCs w:val="24"/>
          <w:lang w:val="ru-RU"/>
        </w:rPr>
      </w:pPr>
      <w:r w:rsidRPr="00BD77F7">
        <w:rPr>
          <w:rFonts w:ascii="Times New Roman" w:eastAsia="Times New Roman" w:hAnsi="Times New Roman"/>
          <w:b/>
          <w:sz w:val="24"/>
          <w:szCs w:val="24"/>
          <w:lang w:val="ru-RU"/>
        </w:rPr>
        <w:t xml:space="preserve">Сынактын катышуучусунун укуктары жана милдеттери: </w:t>
      </w:r>
    </w:p>
    <w:p w14:paraId="7795BFDA" w14:textId="66095C72" w:rsidR="00503D56" w:rsidRPr="00BD77F7" w:rsidRDefault="00503D56" w:rsidP="00363775">
      <w:pPr>
        <w:pStyle w:val="ListParagraph"/>
        <w:numPr>
          <w:ilvl w:val="1"/>
          <w:numId w:val="41"/>
        </w:numPr>
        <w:spacing w:after="120"/>
        <w:contextualSpacing w:val="0"/>
        <w:jc w:val="both"/>
        <w:rPr>
          <w:rFonts w:ascii="Times New Roman" w:eastAsia="Times New Roman" w:hAnsi="Times New Roman"/>
          <w:b/>
          <w:sz w:val="24"/>
          <w:szCs w:val="24"/>
        </w:rPr>
      </w:pPr>
      <w:r w:rsidRPr="00BD77F7">
        <w:rPr>
          <w:rFonts w:ascii="Times New Roman" w:eastAsia="Times New Roman" w:hAnsi="Times New Roman"/>
          <w:b/>
          <w:sz w:val="24"/>
          <w:szCs w:val="24"/>
          <w:lang w:val="ru-RU"/>
        </w:rPr>
        <w:t>Катышуучунун укуктары</w:t>
      </w:r>
      <w:r w:rsidRPr="00BD77F7">
        <w:rPr>
          <w:rFonts w:ascii="Times New Roman" w:eastAsia="Times New Roman" w:hAnsi="Times New Roman"/>
          <w:b/>
          <w:sz w:val="24"/>
          <w:szCs w:val="24"/>
        </w:rPr>
        <w:t>:</w:t>
      </w:r>
    </w:p>
    <w:p w14:paraId="46EDF658" w14:textId="545DFA7E" w:rsidR="00503D56" w:rsidRPr="00363775" w:rsidRDefault="00503D56" w:rsidP="00363775">
      <w:pPr>
        <w:pStyle w:val="ListParagraph"/>
        <w:numPr>
          <w:ilvl w:val="2"/>
          <w:numId w:val="41"/>
        </w:numPr>
        <w:tabs>
          <w:tab w:val="left" w:pos="993"/>
        </w:tabs>
        <w:suppressAutoHyphens/>
        <w:jc w:val="both"/>
        <w:rPr>
          <w:rFonts w:ascii="Times New Roman" w:hAnsi="Times New Roman"/>
        </w:rPr>
      </w:pPr>
      <w:proofErr w:type="spellStart"/>
      <w:r w:rsidRPr="00363775">
        <w:rPr>
          <w:rFonts w:ascii="Times New Roman" w:hAnsi="Times New Roman"/>
        </w:rPr>
        <w:t>Эгерде</w:t>
      </w:r>
      <w:proofErr w:type="spellEnd"/>
      <w:r w:rsidRPr="00363775">
        <w:rPr>
          <w:rFonts w:ascii="Times New Roman" w:hAnsi="Times New Roman"/>
        </w:rPr>
        <w:t xml:space="preserve"> </w:t>
      </w:r>
      <w:proofErr w:type="spellStart"/>
      <w:r w:rsidRPr="00363775">
        <w:rPr>
          <w:rFonts w:ascii="Times New Roman" w:hAnsi="Times New Roman"/>
        </w:rPr>
        <w:t>катышуучу</w:t>
      </w:r>
      <w:proofErr w:type="spellEnd"/>
      <w:r w:rsidRPr="00363775">
        <w:rPr>
          <w:rFonts w:ascii="Times New Roman" w:hAnsi="Times New Roman"/>
        </w:rPr>
        <w:t xml:space="preserve"> </w:t>
      </w:r>
      <w:proofErr w:type="spellStart"/>
      <w:r w:rsidRPr="00363775">
        <w:rPr>
          <w:rFonts w:ascii="Times New Roman" w:hAnsi="Times New Roman"/>
        </w:rPr>
        <w:t>Сынактын</w:t>
      </w:r>
      <w:proofErr w:type="spellEnd"/>
      <w:r w:rsidRPr="00363775">
        <w:rPr>
          <w:rFonts w:ascii="Times New Roman" w:hAnsi="Times New Roman"/>
        </w:rPr>
        <w:t xml:space="preserve"> </w:t>
      </w:r>
      <w:proofErr w:type="spellStart"/>
      <w:r w:rsidRPr="00363775">
        <w:rPr>
          <w:rFonts w:ascii="Times New Roman" w:hAnsi="Times New Roman"/>
        </w:rPr>
        <w:t>Эрежелерине</w:t>
      </w:r>
      <w:proofErr w:type="spellEnd"/>
      <w:r w:rsidRPr="00363775">
        <w:rPr>
          <w:rFonts w:ascii="Times New Roman" w:hAnsi="Times New Roman"/>
        </w:rPr>
        <w:t xml:space="preserve"> </w:t>
      </w:r>
      <w:proofErr w:type="spellStart"/>
      <w:r w:rsidRPr="00363775">
        <w:rPr>
          <w:rFonts w:ascii="Times New Roman" w:hAnsi="Times New Roman"/>
        </w:rPr>
        <w:t>ылайык</w:t>
      </w:r>
      <w:proofErr w:type="spellEnd"/>
      <w:r w:rsidRPr="00363775">
        <w:rPr>
          <w:rFonts w:ascii="Times New Roman" w:hAnsi="Times New Roman"/>
        </w:rPr>
        <w:t xml:space="preserve"> </w:t>
      </w:r>
      <w:proofErr w:type="spellStart"/>
      <w:r w:rsidRPr="00363775">
        <w:rPr>
          <w:rFonts w:ascii="Times New Roman" w:hAnsi="Times New Roman"/>
        </w:rPr>
        <w:t>Жеңүүчү</w:t>
      </w:r>
      <w:proofErr w:type="spellEnd"/>
      <w:r w:rsidRPr="00363775">
        <w:rPr>
          <w:rFonts w:ascii="Times New Roman" w:hAnsi="Times New Roman"/>
        </w:rPr>
        <w:t xml:space="preserve"> </w:t>
      </w:r>
      <w:proofErr w:type="spellStart"/>
      <w:r w:rsidRPr="00363775">
        <w:rPr>
          <w:rFonts w:ascii="Times New Roman" w:hAnsi="Times New Roman"/>
        </w:rPr>
        <w:t>деп</w:t>
      </w:r>
      <w:proofErr w:type="spellEnd"/>
      <w:r w:rsidRPr="00363775">
        <w:rPr>
          <w:rFonts w:ascii="Times New Roman" w:hAnsi="Times New Roman"/>
        </w:rPr>
        <w:t xml:space="preserve"> </w:t>
      </w:r>
      <w:proofErr w:type="spellStart"/>
      <w:r w:rsidRPr="00363775">
        <w:rPr>
          <w:rFonts w:ascii="Times New Roman" w:hAnsi="Times New Roman"/>
        </w:rPr>
        <w:t>таанылса</w:t>
      </w:r>
      <w:proofErr w:type="spellEnd"/>
      <w:r w:rsidRPr="00363775">
        <w:rPr>
          <w:rFonts w:ascii="Times New Roman" w:hAnsi="Times New Roman"/>
        </w:rPr>
        <w:t xml:space="preserve">, </w:t>
      </w:r>
      <w:proofErr w:type="spellStart"/>
      <w:r w:rsidRPr="00363775">
        <w:rPr>
          <w:rFonts w:ascii="Times New Roman" w:hAnsi="Times New Roman"/>
        </w:rPr>
        <w:t>Байге</w:t>
      </w:r>
      <w:proofErr w:type="spellEnd"/>
      <w:r w:rsidRPr="00363775">
        <w:rPr>
          <w:rFonts w:ascii="Times New Roman" w:hAnsi="Times New Roman"/>
        </w:rPr>
        <w:t xml:space="preserve"> </w:t>
      </w:r>
      <w:proofErr w:type="spellStart"/>
      <w:r w:rsidRPr="00363775">
        <w:rPr>
          <w:rFonts w:ascii="Times New Roman" w:hAnsi="Times New Roman"/>
        </w:rPr>
        <w:t>берүүнү</w:t>
      </w:r>
      <w:proofErr w:type="spellEnd"/>
      <w:r w:rsidRPr="00363775">
        <w:rPr>
          <w:rFonts w:ascii="Times New Roman" w:hAnsi="Times New Roman"/>
        </w:rPr>
        <w:t xml:space="preserve"> </w:t>
      </w:r>
      <w:proofErr w:type="spellStart"/>
      <w:r w:rsidRPr="00363775">
        <w:rPr>
          <w:rFonts w:ascii="Times New Roman" w:hAnsi="Times New Roman"/>
        </w:rPr>
        <w:t>талап</w:t>
      </w:r>
      <w:proofErr w:type="spellEnd"/>
      <w:r w:rsidRPr="00363775">
        <w:rPr>
          <w:rFonts w:ascii="Times New Roman" w:hAnsi="Times New Roman"/>
        </w:rPr>
        <w:t xml:space="preserve"> </w:t>
      </w:r>
      <w:proofErr w:type="spellStart"/>
      <w:r w:rsidRPr="00363775">
        <w:rPr>
          <w:rFonts w:ascii="Times New Roman" w:hAnsi="Times New Roman"/>
        </w:rPr>
        <w:t>кылуу</w:t>
      </w:r>
      <w:proofErr w:type="spellEnd"/>
      <w:r w:rsidRPr="00363775">
        <w:rPr>
          <w:rFonts w:ascii="Times New Roman" w:hAnsi="Times New Roman"/>
        </w:rPr>
        <w:t>.</w:t>
      </w:r>
    </w:p>
    <w:p w14:paraId="32107A64" w14:textId="77777777" w:rsidR="00503D56" w:rsidRPr="00BD77F7" w:rsidRDefault="00503D56" w:rsidP="00363775">
      <w:pPr>
        <w:pStyle w:val="ListParagraph"/>
        <w:numPr>
          <w:ilvl w:val="2"/>
          <w:numId w:val="41"/>
        </w:numPr>
        <w:tabs>
          <w:tab w:val="left" w:pos="993"/>
        </w:tabs>
        <w:suppressAutoHyphens/>
        <w:jc w:val="both"/>
        <w:rPr>
          <w:rFonts w:ascii="Times New Roman" w:hAnsi="Times New Roman"/>
          <w:sz w:val="24"/>
          <w:szCs w:val="24"/>
        </w:rPr>
      </w:pPr>
      <w:r w:rsidRPr="00BD77F7">
        <w:rPr>
          <w:rFonts w:ascii="Times New Roman" w:hAnsi="Times New Roman"/>
          <w:sz w:val="24"/>
          <w:szCs w:val="24"/>
          <w:lang w:val="ru-RU"/>
        </w:rPr>
        <w:t>Сынактын</w:t>
      </w:r>
      <w:r w:rsidRPr="00BD77F7">
        <w:rPr>
          <w:rFonts w:ascii="Times New Roman" w:hAnsi="Times New Roman"/>
          <w:sz w:val="24"/>
          <w:szCs w:val="24"/>
        </w:rPr>
        <w:t xml:space="preserve"> </w:t>
      </w:r>
      <w:r w:rsidRPr="00BD77F7">
        <w:rPr>
          <w:rFonts w:ascii="Times New Roman" w:hAnsi="Times New Roman"/>
          <w:sz w:val="24"/>
          <w:szCs w:val="24"/>
          <w:lang w:val="ru-RU"/>
        </w:rPr>
        <w:t>эрежелериндеги</w:t>
      </w:r>
      <w:r w:rsidRPr="00BD77F7">
        <w:rPr>
          <w:rFonts w:ascii="Times New Roman" w:hAnsi="Times New Roman"/>
          <w:sz w:val="24"/>
          <w:szCs w:val="24"/>
        </w:rPr>
        <w:t xml:space="preserve"> </w:t>
      </w:r>
      <w:r w:rsidRPr="00BD77F7">
        <w:rPr>
          <w:rFonts w:ascii="Times New Roman" w:hAnsi="Times New Roman"/>
          <w:sz w:val="24"/>
          <w:szCs w:val="24"/>
          <w:lang w:val="ru-RU"/>
        </w:rPr>
        <w:t>өзгөртүүлөр</w:t>
      </w:r>
      <w:r w:rsidRPr="00BD77F7">
        <w:rPr>
          <w:rFonts w:ascii="Times New Roman" w:hAnsi="Times New Roman"/>
          <w:sz w:val="24"/>
          <w:szCs w:val="24"/>
        </w:rPr>
        <w:t xml:space="preserve"> </w:t>
      </w:r>
      <w:r w:rsidRPr="00BD77F7">
        <w:rPr>
          <w:rFonts w:ascii="Times New Roman" w:hAnsi="Times New Roman"/>
          <w:sz w:val="24"/>
          <w:szCs w:val="24"/>
          <w:lang w:val="ru-RU"/>
        </w:rPr>
        <w:t>жөнүндө</w:t>
      </w:r>
      <w:r w:rsidRPr="00BD77F7">
        <w:rPr>
          <w:rFonts w:ascii="Times New Roman" w:hAnsi="Times New Roman"/>
          <w:sz w:val="24"/>
          <w:szCs w:val="24"/>
        </w:rPr>
        <w:t xml:space="preserve"> </w:t>
      </w:r>
      <w:r w:rsidRPr="00BD77F7">
        <w:rPr>
          <w:rFonts w:ascii="Times New Roman" w:hAnsi="Times New Roman"/>
          <w:sz w:val="24"/>
          <w:szCs w:val="24"/>
          <w:lang w:val="ru-RU"/>
        </w:rPr>
        <w:t>маалымат</w:t>
      </w:r>
      <w:r w:rsidRPr="00BD77F7">
        <w:rPr>
          <w:rFonts w:ascii="Times New Roman" w:hAnsi="Times New Roman"/>
          <w:sz w:val="24"/>
          <w:szCs w:val="24"/>
        </w:rPr>
        <w:t xml:space="preserve"> </w:t>
      </w:r>
      <w:r w:rsidRPr="00BD77F7">
        <w:rPr>
          <w:rFonts w:ascii="Times New Roman" w:hAnsi="Times New Roman"/>
          <w:sz w:val="24"/>
          <w:szCs w:val="24"/>
          <w:lang w:val="ru-RU"/>
        </w:rPr>
        <w:t>алуу</w:t>
      </w:r>
      <w:r w:rsidRPr="00BD77F7">
        <w:rPr>
          <w:rFonts w:ascii="Times New Roman" w:hAnsi="Times New Roman"/>
          <w:sz w:val="24"/>
          <w:szCs w:val="24"/>
        </w:rPr>
        <w:t>.</w:t>
      </w:r>
    </w:p>
    <w:p w14:paraId="3D3421CC" w14:textId="77777777" w:rsidR="00503D56" w:rsidRPr="00BD77F7" w:rsidRDefault="00503D56" w:rsidP="00363775">
      <w:pPr>
        <w:pStyle w:val="ListParagraph"/>
        <w:numPr>
          <w:ilvl w:val="2"/>
          <w:numId w:val="41"/>
        </w:numPr>
        <w:tabs>
          <w:tab w:val="left" w:pos="993"/>
        </w:tabs>
        <w:suppressAutoHyphens/>
        <w:jc w:val="both"/>
        <w:rPr>
          <w:rFonts w:ascii="Times New Roman" w:hAnsi="Times New Roman"/>
          <w:sz w:val="24"/>
          <w:szCs w:val="24"/>
        </w:rPr>
      </w:pPr>
      <w:r w:rsidRPr="00BD77F7">
        <w:rPr>
          <w:rFonts w:ascii="Times New Roman" w:hAnsi="Times New Roman"/>
          <w:sz w:val="24"/>
          <w:szCs w:val="24"/>
          <w:lang w:val="ru-RU"/>
        </w:rPr>
        <w:t>Катышуучу</w:t>
      </w:r>
      <w:r w:rsidRPr="00BD77F7">
        <w:rPr>
          <w:rFonts w:ascii="Times New Roman" w:hAnsi="Times New Roman"/>
          <w:sz w:val="24"/>
          <w:szCs w:val="24"/>
        </w:rPr>
        <w:t xml:space="preserve"> </w:t>
      </w:r>
      <w:r w:rsidRPr="00BD77F7">
        <w:rPr>
          <w:rFonts w:ascii="Times New Roman" w:hAnsi="Times New Roman"/>
          <w:sz w:val="24"/>
          <w:szCs w:val="24"/>
          <w:lang w:val="ru-RU"/>
        </w:rPr>
        <w:t>ушул</w:t>
      </w:r>
      <w:r w:rsidRPr="00BD77F7">
        <w:rPr>
          <w:rFonts w:ascii="Times New Roman" w:hAnsi="Times New Roman"/>
          <w:sz w:val="24"/>
          <w:szCs w:val="24"/>
        </w:rPr>
        <w:t xml:space="preserve"> </w:t>
      </w:r>
      <w:r w:rsidRPr="00BD77F7">
        <w:rPr>
          <w:rFonts w:ascii="Times New Roman" w:hAnsi="Times New Roman"/>
          <w:sz w:val="24"/>
          <w:szCs w:val="24"/>
          <w:lang w:val="ru-RU"/>
        </w:rPr>
        <w:t>Эрежелерде</w:t>
      </w:r>
      <w:r w:rsidRPr="00BD77F7">
        <w:rPr>
          <w:rFonts w:ascii="Times New Roman" w:hAnsi="Times New Roman"/>
          <w:sz w:val="24"/>
          <w:szCs w:val="24"/>
        </w:rPr>
        <w:t xml:space="preserve"> </w:t>
      </w:r>
      <w:r w:rsidRPr="00BD77F7">
        <w:rPr>
          <w:rFonts w:ascii="Times New Roman" w:hAnsi="Times New Roman"/>
          <w:sz w:val="24"/>
          <w:szCs w:val="24"/>
          <w:lang w:val="ru-RU"/>
        </w:rPr>
        <w:t>аныкталган</w:t>
      </w:r>
      <w:r w:rsidRPr="00BD77F7">
        <w:rPr>
          <w:rFonts w:ascii="Times New Roman" w:hAnsi="Times New Roman"/>
          <w:sz w:val="24"/>
          <w:szCs w:val="24"/>
        </w:rPr>
        <w:t xml:space="preserve"> </w:t>
      </w:r>
      <w:r w:rsidRPr="00BD77F7">
        <w:rPr>
          <w:rFonts w:ascii="Times New Roman" w:hAnsi="Times New Roman"/>
          <w:sz w:val="24"/>
          <w:szCs w:val="24"/>
          <w:lang w:val="ru-RU"/>
        </w:rPr>
        <w:t>тартипте</w:t>
      </w:r>
      <w:r w:rsidRPr="00BD77F7">
        <w:rPr>
          <w:rFonts w:ascii="Times New Roman" w:hAnsi="Times New Roman"/>
          <w:sz w:val="24"/>
          <w:szCs w:val="24"/>
        </w:rPr>
        <w:t xml:space="preserve"> </w:t>
      </w:r>
      <w:r w:rsidRPr="00BD77F7">
        <w:rPr>
          <w:rFonts w:ascii="Times New Roman" w:hAnsi="Times New Roman"/>
          <w:sz w:val="24"/>
          <w:szCs w:val="24"/>
          <w:lang w:val="ru-RU"/>
        </w:rPr>
        <w:t>Сынакка</w:t>
      </w:r>
      <w:r w:rsidRPr="00BD77F7">
        <w:rPr>
          <w:rFonts w:ascii="Times New Roman" w:hAnsi="Times New Roman"/>
          <w:sz w:val="24"/>
          <w:szCs w:val="24"/>
        </w:rPr>
        <w:t xml:space="preserve"> </w:t>
      </w:r>
      <w:r w:rsidRPr="00BD77F7">
        <w:rPr>
          <w:rFonts w:ascii="Times New Roman" w:hAnsi="Times New Roman"/>
          <w:sz w:val="24"/>
          <w:szCs w:val="24"/>
          <w:lang w:val="ru-RU"/>
        </w:rPr>
        <w:t>катышууга</w:t>
      </w:r>
      <w:r w:rsidRPr="00BD77F7">
        <w:rPr>
          <w:rFonts w:ascii="Times New Roman" w:hAnsi="Times New Roman"/>
          <w:sz w:val="24"/>
          <w:szCs w:val="24"/>
        </w:rPr>
        <w:t xml:space="preserve"> </w:t>
      </w:r>
      <w:r w:rsidRPr="00BD77F7">
        <w:rPr>
          <w:rFonts w:ascii="Times New Roman" w:hAnsi="Times New Roman"/>
          <w:sz w:val="24"/>
          <w:szCs w:val="24"/>
          <w:lang w:val="ru-RU"/>
        </w:rPr>
        <w:t>укуктуу</w:t>
      </w:r>
      <w:r w:rsidRPr="00BD77F7">
        <w:rPr>
          <w:rFonts w:ascii="Times New Roman" w:hAnsi="Times New Roman"/>
          <w:sz w:val="24"/>
          <w:szCs w:val="24"/>
        </w:rPr>
        <w:t xml:space="preserve">. </w:t>
      </w:r>
      <w:r w:rsidRPr="00BD77F7">
        <w:rPr>
          <w:rFonts w:ascii="Times New Roman" w:hAnsi="Times New Roman"/>
          <w:sz w:val="24"/>
          <w:szCs w:val="24"/>
          <w:lang w:val="ru-RU"/>
        </w:rPr>
        <w:t>Жеңүүчүлөр</w:t>
      </w:r>
      <w:r w:rsidRPr="00BD77F7">
        <w:rPr>
          <w:rFonts w:ascii="Times New Roman" w:hAnsi="Times New Roman"/>
          <w:sz w:val="24"/>
          <w:szCs w:val="24"/>
        </w:rPr>
        <w:t xml:space="preserve"> </w:t>
      </w:r>
      <w:r w:rsidRPr="00BD77F7">
        <w:rPr>
          <w:rFonts w:ascii="Times New Roman" w:hAnsi="Times New Roman"/>
          <w:sz w:val="24"/>
          <w:szCs w:val="24"/>
          <w:lang w:val="ru-RU"/>
        </w:rPr>
        <w:t>Сынактын</w:t>
      </w:r>
      <w:r w:rsidRPr="00BD77F7">
        <w:rPr>
          <w:rFonts w:ascii="Times New Roman" w:hAnsi="Times New Roman"/>
          <w:sz w:val="24"/>
          <w:szCs w:val="24"/>
        </w:rPr>
        <w:t xml:space="preserve"> </w:t>
      </w:r>
      <w:r w:rsidRPr="00BD77F7">
        <w:rPr>
          <w:rFonts w:ascii="Times New Roman" w:hAnsi="Times New Roman"/>
          <w:sz w:val="24"/>
          <w:szCs w:val="24"/>
          <w:lang w:val="ru-RU"/>
        </w:rPr>
        <w:t>Уюштуруучусуна</w:t>
      </w:r>
      <w:r w:rsidRPr="00BD77F7">
        <w:rPr>
          <w:rFonts w:ascii="Times New Roman" w:hAnsi="Times New Roman"/>
          <w:sz w:val="24"/>
          <w:szCs w:val="24"/>
        </w:rPr>
        <w:t xml:space="preserve"> </w:t>
      </w:r>
      <w:r w:rsidRPr="00BD77F7">
        <w:rPr>
          <w:rFonts w:ascii="Times New Roman" w:hAnsi="Times New Roman"/>
          <w:sz w:val="24"/>
          <w:szCs w:val="24"/>
          <w:lang w:val="ru-RU"/>
        </w:rPr>
        <w:t>Эрежелердин</w:t>
      </w:r>
      <w:r w:rsidRPr="00BD77F7">
        <w:rPr>
          <w:rFonts w:ascii="Times New Roman" w:hAnsi="Times New Roman"/>
          <w:sz w:val="24"/>
          <w:szCs w:val="24"/>
        </w:rPr>
        <w:t xml:space="preserve"> 12-</w:t>
      </w:r>
      <w:r w:rsidRPr="00BD77F7">
        <w:rPr>
          <w:rFonts w:ascii="Times New Roman" w:hAnsi="Times New Roman"/>
          <w:sz w:val="24"/>
          <w:szCs w:val="24"/>
          <w:lang w:val="ru-RU"/>
        </w:rPr>
        <w:t>пунктуна</w:t>
      </w:r>
      <w:r w:rsidRPr="00BD77F7">
        <w:rPr>
          <w:rFonts w:ascii="Times New Roman" w:hAnsi="Times New Roman"/>
          <w:sz w:val="24"/>
          <w:szCs w:val="24"/>
        </w:rPr>
        <w:t xml:space="preserve"> </w:t>
      </w:r>
      <w:r w:rsidRPr="00BD77F7">
        <w:rPr>
          <w:rFonts w:ascii="Times New Roman" w:hAnsi="Times New Roman"/>
          <w:sz w:val="24"/>
          <w:szCs w:val="24"/>
          <w:lang w:val="ru-RU"/>
        </w:rPr>
        <w:t>ылайык</w:t>
      </w:r>
      <w:r w:rsidRPr="00BD77F7">
        <w:rPr>
          <w:rFonts w:ascii="Times New Roman" w:hAnsi="Times New Roman"/>
          <w:sz w:val="24"/>
          <w:szCs w:val="24"/>
        </w:rPr>
        <w:t xml:space="preserve"> </w:t>
      </w:r>
      <w:r w:rsidRPr="00BD77F7">
        <w:rPr>
          <w:rFonts w:ascii="Times New Roman" w:hAnsi="Times New Roman"/>
          <w:sz w:val="24"/>
          <w:szCs w:val="24"/>
          <w:lang w:val="ru-RU"/>
        </w:rPr>
        <w:t>байгени</w:t>
      </w:r>
      <w:r w:rsidRPr="00BD77F7">
        <w:rPr>
          <w:rFonts w:ascii="Times New Roman" w:hAnsi="Times New Roman"/>
          <w:sz w:val="24"/>
          <w:szCs w:val="24"/>
        </w:rPr>
        <w:t xml:space="preserve"> </w:t>
      </w:r>
      <w:r w:rsidRPr="00BD77F7">
        <w:rPr>
          <w:rFonts w:ascii="Times New Roman" w:hAnsi="Times New Roman"/>
          <w:sz w:val="24"/>
          <w:szCs w:val="24"/>
          <w:lang w:val="ru-RU"/>
        </w:rPr>
        <w:t>берүүнү</w:t>
      </w:r>
      <w:r w:rsidRPr="00BD77F7">
        <w:rPr>
          <w:rFonts w:ascii="Times New Roman" w:hAnsi="Times New Roman"/>
          <w:sz w:val="24"/>
          <w:szCs w:val="24"/>
        </w:rPr>
        <w:t xml:space="preserve"> </w:t>
      </w:r>
      <w:r w:rsidRPr="00BD77F7">
        <w:rPr>
          <w:rFonts w:ascii="Times New Roman" w:hAnsi="Times New Roman"/>
          <w:sz w:val="24"/>
          <w:szCs w:val="24"/>
          <w:lang w:val="ru-RU"/>
        </w:rPr>
        <w:t>уюштуруу</w:t>
      </w:r>
      <w:r w:rsidRPr="00BD77F7">
        <w:rPr>
          <w:rFonts w:ascii="Times New Roman" w:hAnsi="Times New Roman"/>
          <w:sz w:val="24"/>
          <w:szCs w:val="24"/>
        </w:rPr>
        <w:t xml:space="preserve"> </w:t>
      </w:r>
      <w:r w:rsidRPr="00BD77F7">
        <w:rPr>
          <w:rFonts w:ascii="Times New Roman" w:hAnsi="Times New Roman"/>
          <w:sz w:val="24"/>
          <w:szCs w:val="24"/>
          <w:lang w:val="ru-RU"/>
        </w:rPr>
        <w:t>үчүн</w:t>
      </w:r>
      <w:r w:rsidRPr="00BD77F7">
        <w:rPr>
          <w:rFonts w:ascii="Times New Roman" w:hAnsi="Times New Roman"/>
          <w:sz w:val="24"/>
          <w:szCs w:val="24"/>
        </w:rPr>
        <w:t xml:space="preserve"> </w:t>
      </w:r>
      <w:r w:rsidRPr="00BD77F7">
        <w:rPr>
          <w:rFonts w:ascii="Times New Roman" w:hAnsi="Times New Roman"/>
          <w:sz w:val="24"/>
          <w:szCs w:val="24"/>
          <w:lang w:val="ru-RU"/>
        </w:rPr>
        <w:t>зарыл</w:t>
      </w:r>
      <w:r w:rsidRPr="00BD77F7">
        <w:rPr>
          <w:rFonts w:ascii="Times New Roman" w:hAnsi="Times New Roman"/>
          <w:sz w:val="24"/>
          <w:szCs w:val="24"/>
        </w:rPr>
        <w:t xml:space="preserve"> </w:t>
      </w:r>
      <w:r w:rsidRPr="00BD77F7">
        <w:rPr>
          <w:rFonts w:ascii="Times New Roman" w:hAnsi="Times New Roman"/>
          <w:sz w:val="24"/>
          <w:szCs w:val="24"/>
          <w:lang w:val="ru-RU"/>
        </w:rPr>
        <w:t>болгон</w:t>
      </w:r>
      <w:r w:rsidRPr="00BD77F7">
        <w:rPr>
          <w:rFonts w:ascii="Times New Roman" w:hAnsi="Times New Roman"/>
          <w:sz w:val="24"/>
          <w:szCs w:val="24"/>
        </w:rPr>
        <w:t xml:space="preserve"> </w:t>
      </w:r>
      <w:r w:rsidRPr="00BD77F7">
        <w:rPr>
          <w:rFonts w:ascii="Times New Roman" w:hAnsi="Times New Roman"/>
          <w:sz w:val="24"/>
          <w:szCs w:val="24"/>
          <w:lang w:val="ru-RU"/>
        </w:rPr>
        <w:t>туура</w:t>
      </w:r>
      <w:r w:rsidRPr="00BD77F7">
        <w:rPr>
          <w:rFonts w:ascii="Times New Roman" w:hAnsi="Times New Roman"/>
          <w:sz w:val="24"/>
          <w:szCs w:val="24"/>
        </w:rPr>
        <w:t xml:space="preserve"> </w:t>
      </w:r>
      <w:r w:rsidRPr="00BD77F7">
        <w:rPr>
          <w:rFonts w:ascii="Times New Roman" w:hAnsi="Times New Roman"/>
          <w:sz w:val="24"/>
          <w:szCs w:val="24"/>
          <w:lang w:val="ru-RU"/>
        </w:rPr>
        <w:t>маалыматтарды</w:t>
      </w:r>
      <w:r w:rsidRPr="00BD77F7">
        <w:rPr>
          <w:rFonts w:ascii="Times New Roman" w:hAnsi="Times New Roman"/>
          <w:sz w:val="24"/>
          <w:szCs w:val="24"/>
        </w:rPr>
        <w:t xml:space="preserve"> </w:t>
      </w:r>
      <w:r w:rsidRPr="00BD77F7">
        <w:rPr>
          <w:rFonts w:ascii="Times New Roman" w:hAnsi="Times New Roman"/>
          <w:sz w:val="24"/>
          <w:szCs w:val="24"/>
          <w:lang w:val="ru-RU"/>
        </w:rPr>
        <w:t>берүүгө</w:t>
      </w:r>
      <w:r w:rsidRPr="00BD77F7">
        <w:rPr>
          <w:rFonts w:ascii="Times New Roman" w:hAnsi="Times New Roman"/>
          <w:sz w:val="24"/>
          <w:szCs w:val="24"/>
        </w:rPr>
        <w:t xml:space="preserve"> </w:t>
      </w:r>
      <w:r w:rsidRPr="00BD77F7">
        <w:rPr>
          <w:rFonts w:ascii="Times New Roman" w:hAnsi="Times New Roman"/>
          <w:sz w:val="24"/>
          <w:szCs w:val="24"/>
          <w:lang w:val="ru-RU"/>
        </w:rPr>
        <w:t>милдеттүү</w:t>
      </w:r>
      <w:r w:rsidRPr="00BD77F7">
        <w:rPr>
          <w:rFonts w:ascii="Times New Roman" w:hAnsi="Times New Roman"/>
          <w:sz w:val="24"/>
          <w:szCs w:val="24"/>
        </w:rPr>
        <w:t>.</w:t>
      </w:r>
    </w:p>
    <w:p w14:paraId="1401764A" w14:textId="63E48B1B" w:rsidR="00503D56" w:rsidRPr="00BD77F7" w:rsidRDefault="00363775" w:rsidP="00503D56">
      <w:pPr>
        <w:tabs>
          <w:tab w:val="left" w:pos="993"/>
        </w:tabs>
        <w:suppressAutoHyphens/>
        <w:jc w:val="both"/>
        <w:rPr>
          <w:rFonts w:ascii="Times New Roman" w:hAnsi="Times New Roman" w:cs="Times New Roman"/>
          <w:b/>
          <w:bCs/>
        </w:rPr>
      </w:pPr>
      <w:r>
        <w:rPr>
          <w:rFonts w:ascii="Times New Roman" w:hAnsi="Times New Roman" w:cs="Times New Roman"/>
          <w:b/>
          <w:bCs/>
        </w:rPr>
        <w:t>8</w:t>
      </w:r>
      <w:r w:rsidR="00503D56" w:rsidRPr="00BD77F7">
        <w:rPr>
          <w:rFonts w:ascii="Times New Roman" w:hAnsi="Times New Roman" w:cs="Times New Roman"/>
          <w:b/>
          <w:bCs/>
        </w:rPr>
        <w:t>.2. Катышуучунун милдеттери:</w:t>
      </w:r>
    </w:p>
    <w:p w14:paraId="1723ACEF" w14:textId="53CF3E04" w:rsidR="00503D56" w:rsidRPr="00BD77F7" w:rsidRDefault="00363775" w:rsidP="00503D56">
      <w:pPr>
        <w:tabs>
          <w:tab w:val="left" w:pos="993"/>
        </w:tabs>
        <w:suppressAutoHyphens/>
        <w:jc w:val="both"/>
        <w:rPr>
          <w:rFonts w:ascii="Times New Roman" w:hAnsi="Times New Roman" w:cs="Times New Roman"/>
        </w:rPr>
      </w:pPr>
      <w:r>
        <w:rPr>
          <w:rFonts w:ascii="Times New Roman" w:hAnsi="Times New Roman" w:cs="Times New Roman"/>
        </w:rPr>
        <w:t>8</w:t>
      </w:r>
      <w:r w:rsidR="00503D56" w:rsidRPr="00BD77F7">
        <w:rPr>
          <w:rFonts w:ascii="Times New Roman" w:hAnsi="Times New Roman" w:cs="Times New Roman"/>
        </w:rPr>
        <w:t>.2.1. Сынактын эрежелери менен таанышуу;</w:t>
      </w:r>
    </w:p>
    <w:p w14:paraId="4EADFB34" w14:textId="7D5CB17E" w:rsidR="00503D56" w:rsidRPr="00BD77F7" w:rsidRDefault="00363775" w:rsidP="00503D56">
      <w:pPr>
        <w:tabs>
          <w:tab w:val="left" w:pos="993"/>
        </w:tabs>
        <w:suppressAutoHyphens/>
        <w:jc w:val="both"/>
        <w:rPr>
          <w:rFonts w:ascii="Times New Roman" w:hAnsi="Times New Roman" w:cs="Times New Roman"/>
        </w:rPr>
      </w:pPr>
      <w:r>
        <w:rPr>
          <w:rFonts w:ascii="Times New Roman" w:hAnsi="Times New Roman" w:cs="Times New Roman"/>
        </w:rPr>
        <w:t>8</w:t>
      </w:r>
      <w:r w:rsidR="00503D56" w:rsidRPr="00BD77F7">
        <w:rPr>
          <w:rFonts w:ascii="Times New Roman" w:hAnsi="Times New Roman" w:cs="Times New Roman"/>
        </w:rPr>
        <w:t>.2.2. Сынактын эрежелерин так сактоо;</w:t>
      </w:r>
    </w:p>
    <w:p w14:paraId="0F5DB117" w14:textId="1E2ACCC7" w:rsidR="00FE3EE4" w:rsidRPr="00BD77F7" w:rsidRDefault="00363775" w:rsidP="00427475">
      <w:pPr>
        <w:spacing w:after="120" w:line="276" w:lineRule="auto"/>
        <w:jc w:val="both"/>
        <w:rPr>
          <w:rFonts w:ascii="Times New Roman" w:eastAsia="Times New Roman" w:hAnsi="Times New Roman" w:cs="Times New Roman"/>
        </w:rPr>
      </w:pPr>
      <w:r>
        <w:rPr>
          <w:rFonts w:ascii="Times New Roman" w:hAnsi="Times New Roman" w:cs="Times New Roman"/>
        </w:rPr>
        <w:t>8</w:t>
      </w:r>
      <w:r w:rsidR="00503D56" w:rsidRPr="00BD77F7">
        <w:rPr>
          <w:rFonts w:ascii="Times New Roman" w:hAnsi="Times New Roman" w:cs="Times New Roman"/>
        </w:rPr>
        <w:t>.2.3. Уюштуруучуга өзүнүн сүрөтүн, жеке маалыматтарын, Сынакка катышууга байланыштуу интервьюларын же башка материалдарды Сынакты өткөрүү жана сыйлыктарды берүү максатында колдонууга, ошондой эле аларды даярдоодо ар кандай түрдө пайдаланууга. жана сынак жөнүндө маалыматтык материалдарды чексиз мөөнөткө жана аймакты чектөөсүз жана эч кандай сый акы төлөбөстөн колдонууга укук берүү;</w:t>
      </w:r>
    </w:p>
    <w:p w14:paraId="3CC887AC" w14:textId="77777777" w:rsidR="00C36476" w:rsidRPr="00BD77F7" w:rsidRDefault="00C36476" w:rsidP="00427475">
      <w:pPr>
        <w:pStyle w:val="ListParagraph"/>
        <w:ind w:left="0"/>
        <w:jc w:val="both"/>
        <w:rPr>
          <w:rFonts w:ascii="Times New Roman" w:eastAsia="Times New Roman" w:hAnsi="Times New Roman"/>
          <w:color w:val="000000"/>
          <w:sz w:val="24"/>
          <w:szCs w:val="24"/>
          <w:lang w:val="ru-RU"/>
        </w:rPr>
      </w:pPr>
    </w:p>
    <w:p w14:paraId="6E8FD096" w14:textId="5E52F7E8" w:rsidR="00EF45E2" w:rsidRPr="00BD77F7" w:rsidRDefault="00503D56" w:rsidP="00363775">
      <w:pPr>
        <w:pStyle w:val="ListParagraph"/>
        <w:numPr>
          <w:ilvl w:val="0"/>
          <w:numId w:val="41"/>
        </w:numPr>
        <w:spacing w:after="120"/>
        <w:ind w:left="357" w:hanging="357"/>
        <w:contextualSpacing w:val="0"/>
        <w:jc w:val="both"/>
        <w:rPr>
          <w:rFonts w:ascii="Times New Roman" w:eastAsia="Times New Roman" w:hAnsi="Times New Roman"/>
          <w:b/>
          <w:sz w:val="24"/>
          <w:szCs w:val="24"/>
          <w:lang w:val="ru-RU"/>
        </w:rPr>
      </w:pPr>
      <w:r w:rsidRPr="00BD77F7">
        <w:rPr>
          <w:rFonts w:ascii="Times New Roman" w:eastAsia="Times New Roman" w:hAnsi="Times New Roman"/>
          <w:b/>
          <w:sz w:val="24"/>
          <w:szCs w:val="24"/>
          <w:lang w:val="ru-RU"/>
        </w:rPr>
        <w:t>Сынактын Уюштуруучуларынын укуктары жана милдеттери</w:t>
      </w:r>
      <w:r w:rsidR="008E26DD" w:rsidRPr="00BD77F7">
        <w:rPr>
          <w:rFonts w:ascii="Times New Roman" w:eastAsia="Times New Roman" w:hAnsi="Times New Roman"/>
          <w:b/>
          <w:sz w:val="24"/>
          <w:szCs w:val="24"/>
          <w:lang w:val="ru-RU"/>
        </w:rPr>
        <w:t>:</w:t>
      </w:r>
    </w:p>
    <w:p w14:paraId="2E967698" w14:textId="2FFD73B9" w:rsidR="00E64551" w:rsidRPr="00BD77F7" w:rsidRDefault="00503D56" w:rsidP="00363775">
      <w:pPr>
        <w:pStyle w:val="ListParagraph"/>
        <w:numPr>
          <w:ilvl w:val="1"/>
          <w:numId w:val="41"/>
        </w:numPr>
        <w:tabs>
          <w:tab w:val="left" w:pos="716"/>
        </w:tabs>
        <w:suppressAutoHyphens/>
        <w:jc w:val="both"/>
        <w:rPr>
          <w:rFonts w:ascii="Times New Roman" w:hAnsi="Times New Roman"/>
          <w:b/>
          <w:sz w:val="24"/>
          <w:szCs w:val="24"/>
          <w:u w:val="single"/>
        </w:rPr>
      </w:pPr>
      <w:r w:rsidRPr="00BD77F7">
        <w:rPr>
          <w:rFonts w:ascii="Times New Roman" w:hAnsi="Times New Roman"/>
          <w:b/>
          <w:sz w:val="24"/>
          <w:szCs w:val="24"/>
          <w:u w:val="single"/>
          <w:lang w:val="ru-RU"/>
        </w:rPr>
        <w:t>Уюштуруучунун укуктары</w:t>
      </w:r>
      <w:r w:rsidR="00E64551" w:rsidRPr="00BD77F7">
        <w:rPr>
          <w:rFonts w:ascii="Times New Roman" w:hAnsi="Times New Roman"/>
          <w:b/>
          <w:sz w:val="24"/>
          <w:szCs w:val="24"/>
          <w:u w:val="single"/>
        </w:rPr>
        <w:t>:</w:t>
      </w:r>
    </w:p>
    <w:p w14:paraId="744C2FD7" w14:textId="77777777" w:rsidR="00503D56" w:rsidRPr="00BD77F7" w:rsidRDefault="00503D56" w:rsidP="00363775">
      <w:pPr>
        <w:pStyle w:val="ListParagraph"/>
        <w:numPr>
          <w:ilvl w:val="2"/>
          <w:numId w:val="41"/>
        </w:numPr>
        <w:tabs>
          <w:tab w:val="left" w:pos="993"/>
        </w:tabs>
        <w:suppressAutoHyphens/>
        <w:jc w:val="both"/>
        <w:rPr>
          <w:rFonts w:ascii="Times New Roman" w:hAnsi="Times New Roman"/>
          <w:sz w:val="24"/>
          <w:szCs w:val="24"/>
        </w:rPr>
      </w:pPr>
      <w:r w:rsidRPr="00BD77F7">
        <w:rPr>
          <w:rFonts w:ascii="Times New Roman" w:hAnsi="Times New Roman"/>
          <w:sz w:val="24"/>
          <w:szCs w:val="24"/>
          <w:lang w:val="ru-RU"/>
        </w:rPr>
        <w:lastRenderedPageBreak/>
        <w:t>Сынактын</w:t>
      </w:r>
      <w:r w:rsidRPr="00BD77F7">
        <w:rPr>
          <w:rFonts w:ascii="Times New Roman" w:hAnsi="Times New Roman"/>
          <w:sz w:val="24"/>
          <w:szCs w:val="24"/>
        </w:rPr>
        <w:t xml:space="preserve"> </w:t>
      </w:r>
      <w:r w:rsidRPr="00BD77F7">
        <w:rPr>
          <w:rFonts w:ascii="Times New Roman" w:hAnsi="Times New Roman"/>
          <w:sz w:val="24"/>
          <w:szCs w:val="24"/>
          <w:lang w:val="ru-RU"/>
        </w:rPr>
        <w:t>уюштуруучусу</w:t>
      </w:r>
      <w:r w:rsidRPr="00BD77F7">
        <w:rPr>
          <w:rFonts w:ascii="Times New Roman" w:hAnsi="Times New Roman"/>
          <w:sz w:val="24"/>
          <w:szCs w:val="24"/>
        </w:rPr>
        <w:t xml:space="preserve"> </w:t>
      </w:r>
      <w:r w:rsidRPr="00BD77F7">
        <w:rPr>
          <w:rFonts w:ascii="Times New Roman" w:hAnsi="Times New Roman"/>
          <w:sz w:val="24"/>
          <w:szCs w:val="24"/>
          <w:lang w:val="ru-RU"/>
        </w:rPr>
        <w:t>ушул</w:t>
      </w:r>
      <w:r w:rsidRPr="00BD77F7">
        <w:rPr>
          <w:rFonts w:ascii="Times New Roman" w:hAnsi="Times New Roman"/>
          <w:sz w:val="24"/>
          <w:szCs w:val="24"/>
        </w:rPr>
        <w:t xml:space="preserve"> </w:t>
      </w:r>
      <w:r w:rsidRPr="00BD77F7">
        <w:rPr>
          <w:rFonts w:ascii="Times New Roman" w:hAnsi="Times New Roman"/>
          <w:sz w:val="24"/>
          <w:szCs w:val="24"/>
          <w:lang w:val="ru-RU"/>
        </w:rPr>
        <w:t>Эрежелерде</w:t>
      </w:r>
      <w:r w:rsidRPr="00BD77F7">
        <w:rPr>
          <w:rFonts w:ascii="Times New Roman" w:hAnsi="Times New Roman"/>
          <w:sz w:val="24"/>
          <w:szCs w:val="24"/>
        </w:rPr>
        <w:t xml:space="preserve"> </w:t>
      </w:r>
      <w:r w:rsidRPr="00BD77F7">
        <w:rPr>
          <w:rFonts w:ascii="Times New Roman" w:hAnsi="Times New Roman"/>
          <w:sz w:val="24"/>
          <w:szCs w:val="24"/>
          <w:lang w:val="ru-RU"/>
        </w:rPr>
        <w:t>жана</w:t>
      </w:r>
      <w:r w:rsidRPr="00BD77F7">
        <w:rPr>
          <w:rFonts w:ascii="Times New Roman" w:hAnsi="Times New Roman"/>
          <w:sz w:val="24"/>
          <w:szCs w:val="24"/>
        </w:rPr>
        <w:t xml:space="preserve"> </w:t>
      </w:r>
      <w:r w:rsidRPr="00BD77F7">
        <w:rPr>
          <w:rFonts w:ascii="Times New Roman" w:hAnsi="Times New Roman"/>
          <w:sz w:val="24"/>
          <w:szCs w:val="24"/>
          <w:lang w:val="ru-RU"/>
        </w:rPr>
        <w:t>Кыргыз</w:t>
      </w:r>
      <w:r w:rsidRPr="00BD77F7">
        <w:rPr>
          <w:rFonts w:ascii="Times New Roman" w:hAnsi="Times New Roman"/>
          <w:sz w:val="24"/>
          <w:szCs w:val="24"/>
        </w:rPr>
        <w:t xml:space="preserve"> </w:t>
      </w:r>
      <w:r w:rsidRPr="00BD77F7">
        <w:rPr>
          <w:rFonts w:ascii="Times New Roman" w:hAnsi="Times New Roman"/>
          <w:sz w:val="24"/>
          <w:szCs w:val="24"/>
          <w:lang w:val="ru-RU"/>
        </w:rPr>
        <w:t>Республикасынын</w:t>
      </w:r>
      <w:r w:rsidRPr="00BD77F7">
        <w:rPr>
          <w:rFonts w:ascii="Times New Roman" w:hAnsi="Times New Roman"/>
          <w:sz w:val="24"/>
          <w:szCs w:val="24"/>
        </w:rPr>
        <w:t xml:space="preserve"> </w:t>
      </w:r>
      <w:r w:rsidRPr="00BD77F7">
        <w:rPr>
          <w:rFonts w:ascii="Times New Roman" w:hAnsi="Times New Roman"/>
          <w:sz w:val="24"/>
          <w:szCs w:val="24"/>
          <w:lang w:val="ru-RU"/>
        </w:rPr>
        <w:t>колдонуудагы</w:t>
      </w:r>
      <w:r w:rsidRPr="00BD77F7">
        <w:rPr>
          <w:rFonts w:ascii="Times New Roman" w:hAnsi="Times New Roman"/>
          <w:sz w:val="24"/>
          <w:szCs w:val="24"/>
        </w:rPr>
        <w:t xml:space="preserve"> </w:t>
      </w:r>
      <w:r w:rsidRPr="00BD77F7">
        <w:rPr>
          <w:rFonts w:ascii="Times New Roman" w:hAnsi="Times New Roman"/>
          <w:sz w:val="24"/>
          <w:szCs w:val="24"/>
          <w:lang w:val="ru-RU"/>
        </w:rPr>
        <w:t>мыйзамдарында</w:t>
      </w:r>
      <w:r w:rsidRPr="00BD77F7">
        <w:rPr>
          <w:rFonts w:ascii="Times New Roman" w:hAnsi="Times New Roman"/>
          <w:sz w:val="24"/>
          <w:szCs w:val="24"/>
        </w:rPr>
        <w:t xml:space="preserve"> </w:t>
      </w:r>
      <w:r w:rsidRPr="00BD77F7">
        <w:rPr>
          <w:rFonts w:ascii="Times New Roman" w:hAnsi="Times New Roman"/>
          <w:sz w:val="24"/>
          <w:szCs w:val="24"/>
          <w:lang w:val="ru-RU"/>
        </w:rPr>
        <w:t>каралган</w:t>
      </w:r>
      <w:r w:rsidRPr="00BD77F7">
        <w:rPr>
          <w:rFonts w:ascii="Times New Roman" w:hAnsi="Times New Roman"/>
          <w:sz w:val="24"/>
          <w:szCs w:val="24"/>
        </w:rPr>
        <w:t xml:space="preserve"> </w:t>
      </w:r>
      <w:r w:rsidRPr="00BD77F7">
        <w:rPr>
          <w:rFonts w:ascii="Times New Roman" w:hAnsi="Times New Roman"/>
          <w:sz w:val="24"/>
          <w:szCs w:val="24"/>
          <w:lang w:val="ru-RU"/>
        </w:rPr>
        <w:t>бардык</w:t>
      </w:r>
      <w:r w:rsidRPr="00BD77F7">
        <w:rPr>
          <w:rFonts w:ascii="Times New Roman" w:hAnsi="Times New Roman"/>
          <w:sz w:val="24"/>
          <w:szCs w:val="24"/>
        </w:rPr>
        <w:t xml:space="preserve"> </w:t>
      </w:r>
      <w:r w:rsidRPr="00BD77F7">
        <w:rPr>
          <w:rFonts w:ascii="Times New Roman" w:hAnsi="Times New Roman"/>
          <w:sz w:val="24"/>
          <w:szCs w:val="24"/>
          <w:lang w:val="ru-RU"/>
        </w:rPr>
        <w:t>укуктардан</w:t>
      </w:r>
      <w:r w:rsidRPr="00BD77F7">
        <w:rPr>
          <w:rFonts w:ascii="Times New Roman" w:hAnsi="Times New Roman"/>
          <w:sz w:val="24"/>
          <w:szCs w:val="24"/>
        </w:rPr>
        <w:t xml:space="preserve"> </w:t>
      </w:r>
      <w:r w:rsidRPr="00BD77F7">
        <w:rPr>
          <w:rFonts w:ascii="Times New Roman" w:hAnsi="Times New Roman"/>
          <w:sz w:val="24"/>
          <w:szCs w:val="24"/>
          <w:lang w:val="ru-RU"/>
        </w:rPr>
        <w:t>пайдаланат</w:t>
      </w:r>
      <w:r w:rsidRPr="00BD77F7">
        <w:rPr>
          <w:rFonts w:ascii="Times New Roman" w:hAnsi="Times New Roman"/>
          <w:sz w:val="24"/>
          <w:szCs w:val="24"/>
        </w:rPr>
        <w:t>.</w:t>
      </w:r>
    </w:p>
    <w:p w14:paraId="29D43D26" w14:textId="0EE90E08" w:rsidR="00503D56" w:rsidRPr="00BD77F7" w:rsidRDefault="00503D56" w:rsidP="00363775">
      <w:pPr>
        <w:pStyle w:val="ListParagraph"/>
        <w:numPr>
          <w:ilvl w:val="2"/>
          <w:numId w:val="41"/>
        </w:numPr>
        <w:tabs>
          <w:tab w:val="left" w:pos="993"/>
        </w:tabs>
        <w:suppressAutoHyphens/>
        <w:jc w:val="both"/>
        <w:rPr>
          <w:rFonts w:ascii="Times New Roman" w:hAnsi="Times New Roman"/>
          <w:sz w:val="24"/>
          <w:szCs w:val="24"/>
        </w:rPr>
      </w:pPr>
      <w:r w:rsidRPr="00BD77F7">
        <w:rPr>
          <w:rFonts w:ascii="Times New Roman" w:hAnsi="Times New Roman"/>
          <w:sz w:val="24"/>
          <w:szCs w:val="24"/>
          <w:lang w:val="ru-RU"/>
        </w:rPr>
        <w:t>Ушул</w:t>
      </w:r>
      <w:r w:rsidRPr="00BD77F7">
        <w:rPr>
          <w:rFonts w:ascii="Times New Roman" w:hAnsi="Times New Roman"/>
          <w:sz w:val="24"/>
          <w:szCs w:val="24"/>
        </w:rPr>
        <w:t xml:space="preserve"> </w:t>
      </w:r>
      <w:r w:rsidRPr="00BD77F7">
        <w:rPr>
          <w:rFonts w:ascii="Times New Roman" w:hAnsi="Times New Roman"/>
          <w:sz w:val="24"/>
          <w:szCs w:val="24"/>
          <w:lang w:val="ru-RU"/>
        </w:rPr>
        <w:t>Сынактын</w:t>
      </w:r>
      <w:r w:rsidRPr="00BD77F7">
        <w:rPr>
          <w:rFonts w:ascii="Times New Roman" w:hAnsi="Times New Roman"/>
          <w:sz w:val="24"/>
          <w:szCs w:val="24"/>
        </w:rPr>
        <w:t xml:space="preserve"> </w:t>
      </w:r>
      <w:r w:rsidRPr="00BD77F7">
        <w:rPr>
          <w:rFonts w:ascii="Times New Roman" w:hAnsi="Times New Roman"/>
          <w:sz w:val="24"/>
          <w:szCs w:val="24"/>
          <w:lang w:val="ru-RU"/>
        </w:rPr>
        <w:t>Эрежелеринде</w:t>
      </w:r>
      <w:r w:rsidRPr="00BD77F7">
        <w:rPr>
          <w:rFonts w:ascii="Times New Roman" w:hAnsi="Times New Roman"/>
          <w:sz w:val="24"/>
          <w:szCs w:val="24"/>
        </w:rPr>
        <w:t xml:space="preserve"> </w:t>
      </w:r>
      <w:r w:rsidRPr="00BD77F7">
        <w:rPr>
          <w:rFonts w:ascii="Times New Roman" w:hAnsi="Times New Roman"/>
          <w:sz w:val="24"/>
          <w:szCs w:val="24"/>
          <w:lang w:val="ru-RU"/>
        </w:rPr>
        <w:t>көрсөтүлгөн</w:t>
      </w:r>
      <w:r w:rsidRPr="00BD77F7">
        <w:rPr>
          <w:rFonts w:ascii="Times New Roman" w:hAnsi="Times New Roman"/>
          <w:sz w:val="24"/>
          <w:szCs w:val="24"/>
        </w:rPr>
        <w:t xml:space="preserve"> </w:t>
      </w:r>
      <w:r w:rsidRPr="00BD77F7">
        <w:rPr>
          <w:rFonts w:ascii="Times New Roman" w:hAnsi="Times New Roman"/>
          <w:sz w:val="24"/>
          <w:szCs w:val="24"/>
          <w:lang w:val="ru-RU"/>
        </w:rPr>
        <w:t>аракеттерди</w:t>
      </w:r>
      <w:r w:rsidRPr="00BD77F7">
        <w:rPr>
          <w:rFonts w:ascii="Times New Roman" w:hAnsi="Times New Roman"/>
          <w:sz w:val="24"/>
          <w:szCs w:val="24"/>
        </w:rPr>
        <w:t xml:space="preserve"> </w:t>
      </w:r>
      <w:r w:rsidRPr="00BD77F7">
        <w:rPr>
          <w:rFonts w:ascii="Times New Roman" w:hAnsi="Times New Roman"/>
          <w:sz w:val="24"/>
          <w:szCs w:val="24"/>
          <w:lang w:val="ru-RU"/>
        </w:rPr>
        <w:t>аткарбаган</w:t>
      </w:r>
      <w:r w:rsidRPr="00BD77F7">
        <w:rPr>
          <w:rFonts w:ascii="Times New Roman" w:hAnsi="Times New Roman"/>
          <w:sz w:val="24"/>
          <w:szCs w:val="24"/>
        </w:rPr>
        <w:t xml:space="preserve"> </w:t>
      </w:r>
      <w:r w:rsidRPr="00BD77F7">
        <w:rPr>
          <w:rFonts w:ascii="Times New Roman" w:hAnsi="Times New Roman"/>
          <w:sz w:val="24"/>
          <w:szCs w:val="24"/>
          <w:lang w:val="ru-RU"/>
        </w:rPr>
        <w:t>же</w:t>
      </w:r>
      <w:r w:rsidRPr="00BD77F7">
        <w:rPr>
          <w:rFonts w:ascii="Times New Roman" w:hAnsi="Times New Roman"/>
          <w:sz w:val="24"/>
          <w:szCs w:val="24"/>
        </w:rPr>
        <w:t xml:space="preserve"> </w:t>
      </w:r>
      <w:r w:rsidRPr="00BD77F7">
        <w:rPr>
          <w:rFonts w:ascii="Times New Roman" w:hAnsi="Times New Roman"/>
          <w:sz w:val="24"/>
          <w:szCs w:val="24"/>
          <w:lang w:val="ru-RU"/>
        </w:rPr>
        <w:t>ушул</w:t>
      </w:r>
      <w:r w:rsidRPr="00BD77F7">
        <w:rPr>
          <w:rFonts w:ascii="Times New Roman" w:hAnsi="Times New Roman"/>
          <w:sz w:val="24"/>
          <w:szCs w:val="24"/>
        </w:rPr>
        <w:t xml:space="preserve"> </w:t>
      </w:r>
      <w:r w:rsidRPr="00BD77F7">
        <w:rPr>
          <w:rFonts w:ascii="Times New Roman" w:hAnsi="Times New Roman"/>
          <w:sz w:val="24"/>
          <w:szCs w:val="24"/>
          <w:lang w:val="ru-RU"/>
        </w:rPr>
        <w:t>Эрежелерде</w:t>
      </w:r>
      <w:r w:rsidRPr="00BD77F7">
        <w:rPr>
          <w:rFonts w:ascii="Times New Roman" w:hAnsi="Times New Roman"/>
          <w:sz w:val="24"/>
          <w:szCs w:val="24"/>
        </w:rPr>
        <w:t xml:space="preserve"> </w:t>
      </w:r>
      <w:r w:rsidRPr="00BD77F7">
        <w:rPr>
          <w:rFonts w:ascii="Times New Roman" w:hAnsi="Times New Roman"/>
          <w:sz w:val="24"/>
          <w:szCs w:val="24"/>
          <w:lang w:val="ru-RU"/>
        </w:rPr>
        <w:t>каралган</w:t>
      </w:r>
      <w:r w:rsidRPr="00BD77F7">
        <w:rPr>
          <w:rFonts w:ascii="Times New Roman" w:hAnsi="Times New Roman"/>
          <w:sz w:val="24"/>
          <w:szCs w:val="24"/>
        </w:rPr>
        <w:t xml:space="preserve"> </w:t>
      </w:r>
      <w:r w:rsidRPr="00BD77F7">
        <w:rPr>
          <w:rFonts w:ascii="Times New Roman" w:hAnsi="Times New Roman"/>
          <w:sz w:val="24"/>
          <w:szCs w:val="24"/>
          <w:lang w:val="ru-RU"/>
        </w:rPr>
        <w:t>талаптарга</w:t>
      </w:r>
      <w:r w:rsidRPr="00BD77F7">
        <w:rPr>
          <w:rFonts w:ascii="Times New Roman" w:hAnsi="Times New Roman"/>
          <w:sz w:val="24"/>
          <w:szCs w:val="24"/>
        </w:rPr>
        <w:t xml:space="preserve"> </w:t>
      </w:r>
      <w:r w:rsidRPr="00BD77F7">
        <w:rPr>
          <w:rFonts w:ascii="Times New Roman" w:hAnsi="Times New Roman"/>
          <w:sz w:val="24"/>
          <w:szCs w:val="24"/>
          <w:lang w:val="ru-RU"/>
        </w:rPr>
        <w:t>жооп</w:t>
      </w:r>
      <w:r w:rsidRPr="00BD77F7">
        <w:rPr>
          <w:rFonts w:ascii="Times New Roman" w:hAnsi="Times New Roman"/>
          <w:sz w:val="24"/>
          <w:szCs w:val="24"/>
        </w:rPr>
        <w:t xml:space="preserve"> </w:t>
      </w:r>
      <w:r w:rsidRPr="00BD77F7">
        <w:rPr>
          <w:rFonts w:ascii="Times New Roman" w:hAnsi="Times New Roman"/>
          <w:sz w:val="24"/>
          <w:szCs w:val="24"/>
          <w:lang w:val="ru-RU"/>
        </w:rPr>
        <w:t>бербеген</w:t>
      </w:r>
      <w:r w:rsidRPr="00BD77F7">
        <w:rPr>
          <w:rFonts w:ascii="Times New Roman" w:hAnsi="Times New Roman"/>
          <w:sz w:val="24"/>
          <w:szCs w:val="24"/>
        </w:rPr>
        <w:t xml:space="preserve"> </w:t>
      </w:r>
      <w:r w:rsidRPr="00BD77F7">
        <w:rPr>
          <w:rFonts w:ascii="Times New Roman" w:hAnsi="Times New Roman"/>
          <w:sz w:val="24"/>
          <w:szCs w:val="24"/>
          <w:lang w:val="ru-RU"/>
        </w:rPr>
        <w:t>Катышуучуга</w:t>
      </w:r>
      <w:r w:rsidRPr="00BD77F7">
        <w:rPr>
          <w:rFonts w:ascii="Times New Roman" w:hAnsi="Times New Roman"/>
          <w:sz w:val="24"/>
          <w:szCs w:val="24"/>
        </w:rPr>
        <w:t xml:space="preserve"> </w:t>
      </w:r>
      <w:r w:rsidRPr="00BD77F7">
        <w:rPr>
          <w:rFonts w:ascii="Times New Roman" w:hAnsi="Times New Roman"/>
          <w:sz w:val="24"/>
          <w:szCs w:val="24"/>
          <w:lang w:val="ru-RU"/>
        </w:rPr>
        <w:t>байгени</w:t>
      </w:r>
      <w:r w:rsidRPr="00BD77F7">
        <w:rPr>
          <w:rFonts w:ascii="Times New Roman" w:hAnsi="Times New Roman"/>
          <w:sz w:val="24"/>
          <w:szCs w:val="24"/>
        </w:rPr>
        <w:t xml:space="preserve"> </w:t>
      </w:r>
      <w:r w:rsidRPr="00BD77F7">
        <w:rPr>
          <w:rFonts w:ascii="Times New Roman" w:hAnsi="Times New Roman"/>
          <w:sz w:val="24"/>
          <w:szCs w:val="24"/>
          <w:lang w:val="ru-RU"/>
        </w:rPr>
        <w:t>берүүдөн</w:t>
      </w:r>
      <w:r w:rsidRPr="00BD77F7">
        <w:rPr>
          <w:rFonts w:ascii="Times New Roman" w:hAnsi="Times New Roman"/>
          <w:sz w:val="24"/>
          <w:szCs w:val="24"/>
        </w:rPr>
        <w:t xml:space="preserve"> </w:t>
      </w:r>
      <w:r w:rsidRPr="00BD77F7">
        <w:rPr>
          <w:rFonts w:ascii="Times New Roman" w:hAnsi="Times New Roman"/>
          <w:sz w:val="24"/>
          <w:szCs w:val="24"/>
          <w:lang w:val="ru-RU"/>
        </w:rPr>
        <w:t>баш</w:t>
      </w:r>
      <w:r w:rsidRPr="00BD77F7">
        <w:rPr>
          <w:rFonts w:ascii="Times New Roman" w:hAnsi="Times New Roman"/>
          <w:sz w:val="24"/>
          <w:szCs w:val="24"/>
        </w:rPr>
        <w:t xml:space="preserve"> </w:t>
      </w:r>
      <w:r w:rsidRPr="00BD77F7">
        <w:rPr>
          <w:rFonts w:ascii="Times New Roman" w:hAnsi="Times New Roman"/>
          <w:sz w:val="24"/>
          <w:szCs w:val="24"/>
          <w:lang w:val="ru-RU"/>
        </w:rPr>
        <w:t>тартуу</w:t>
      </w:r>
      <w:r w:rsidRPr="00BD77F7">
        <w:rPr>
          <w:rFonts w:ascii="Times New Roman" w:hAnsi="Times New Roman"/>
          <w:sz w:val="24"/>
          <w:szCs w:val="24"/>
        </w:rPr>
        <w:t>.</w:t>
      </w:r>
    </w:p>
    <w:p w14:paraId="4E3A9FF7" w14:textId="35197B2A" w:rsidR="00503D56" w:rsidRPr="00BD77F7" w:rsidRDefault="00503D56" w:rsidP="00363775">
      <w:pPr>
        <w:pStyle w:val="ListParagraph"/>
        <w:numPr>
          <w:ilvl w:val="2"/>
          <w:numId w:val="41"/>
        </w:numPr>
        <w:tabs>
          <w:tab w:val="left" w:pos="993"/>
        </w:tabs>
        <w:suppressAutoHyphens/>
        <w:jc w:val="both"/>
        <w:rPr>
          <w:rFonts w:ascii="Times New Roman" w:hAnsi="Times New Roman"/>
          <w:sz w:val="24"/>
          <w:szCs w:val="24"/>
          <w:lang w:val="ru-RU"/>
        </w:rPr>
      </w:pPr>
      <w:r w:rsidRPr="00BD77F7">
        <w:rPr>
          <w:rFonts w:ascii="Times New Roman" w:hAnsi="Times New Roman"/>
          <w:sz w:val="24"/>
          <w:szCs w:val="24"/>
          <w:lang w:val="ru-RU"/>
        </w:rPr>
        <w:t>Уюштуруучу төмөнкүлөргө укуктуу:</w:t>
      </w:r>
    </w:p>
    <w:p w14:paraId="3A17934F" w14:textId="77777777" w:rsidR="00503D56" w:rsidRPr="00BD77F7" w:rsidRDefault="00503D56" w:rsidP="00FA3216">
      <w:pPr>
        <w:pStyle w:val="ListParagraph"/>
        <w:tabs>
          <w:tab w:val="left" w:pos="993"/>
        </w:tabs>
        <w:suppressAutoHyphens/>
        <w:jc w:val="both"/>
        <w:rPr>
          <w:rFonts w:ascii="Times New Roman" w:hAnsi="Times New Roman"/>
          <w:sz w:val="24"/>
          <w:szCs w:val="24"/>
          <w:lang w:val="ru-RU"/>
        </w:rPr>
      </w:pPr>
      <w:r w:rsidRPr="00BD77F7">
        <w:rPr>
          <w:rFonts w:ascii="Times New Roman" w:hAnsi="Times New Roman"/>
          <w:sz w:val="24"/>
          <w:szCs w:val="24"/>
          <w:lang w:val="ru-RU"/>
        </w:rPr>
        <w:t>- ушул Эрежелерди бузуу менен иш кылган ар кандай адамга Сынакка андан ары катышууга тыюу салууга;</w:t>
      </w:r>
    </w:p>
    <w:p w14:paraId="6F905AE2" w14:textId="77777777" w:rsidR="00503D56" w:rsidRPr="00BD77F7" w:rsidRDefault="00503D56" w:rsidP="00503D56">
      <w:pPr>
        <w:pStyle w:val="ListParagraph"/>
        <w:rPr>
          <w:rFonts w:ascii="Times New Roman" w:hAnsi="Times New Roman"/>
          <w:sz w:val="24"/>
          <w:szCs w:val="24"/>
          <w:lang w:val="ru-RU"/>
        </w:rPr>
      </w:pPr>
      <w:r w:rsidRPr="00BD77F7">
        <w:rPr>
          <w:rFonts w:ascii="Times New Roman" w:hAnsi="Times New Roman"/>
          <w:sz w:val="24"/>
          <w:szCs w:val="24"/>
          <w:lang w:val="ru-RU"/>
        </w:rPr>
        <w:t>- ушул Эрежелерде жана Кыргыз Республикасынын колдонуудагы мыйзамдарында каралгандан башка учурларда, ошондой эле талаш-тартыштар келип чыккан учурларда катышуучулар менен жазуу жүзүндөгү сүйлөшүүлөрдү же башка байланыштарды түзбөөгө;</w:t>
      </w:r>
    </w:p>
    <w:p w14:paraId="2490EBBC" w14:textId="303B027E" w:rsidR="00503D56" w:rsidRPr="00BD77F7" w:rsidRDefault="00503D56" w:rsidP="00FA3216">
      <w:pPr>
        <w:pStyle w:val="ListParagraph"/>
        <w:rPr>
          <w:rFonts w:ascii="Times New Roman" w:hAnsi="Times New Roman"/>
          <w:sz w:val="24"/>
          <w:szCs w:val="24"/>
          <w:lang w:val="ru-RU"/>
        </w:rPr>
      </w:pPr>
      <w:r w:rsidRPr="00BD77F7">
        <w:rPr>
          <w:rFonts w:ascii="Times New Roman" w:hAnsi="Times New Roman"/>
          <w:sz w:val="24"/>
          <w:szCs w:val="24"/>
          <w:lang w:val="ru-RU"/>
        </w:rPr>
        <w:t>- эгерде кандайдыр бир себептерден улам Сынактын кайсы бир аспектиси пландаштырылгандай аткарылбаса, анын ичинде Сынактын жүрүшүнө, коопсуздугуна же талаптагыдай өтүшүнө таасир этүүчү тармактын бузулууларынан, уруксатсыз кийлигишүүлөрдөн, техникалык көйгөйлөрдөн же Уюштуруучунун акылга сыярлык кɵзɵмɵлүнɵн тышкаркы башка себептерден улам, өз каалоосу боюнча Сынакты бир тараптуу токтотуу же токтото турууга укуктуу;</w:t>
      </w:r>
    </w:p>
    <w:p w14:paraId="442943AC" w14:textId="13958233" w:rsidR="00503D56" w:rsidRPr="00BD77F7" w:rsidRDefault="00503D56" w:rsidP="00503D56">
      <w:pPr>
        <w:pStyle w:val="ListParagraph"/>
        <w:tabs>
          <w:tab w:val="left" w:pos="993"/>
        </w:tabs>
        <w:suppressAutoHyphens/>
        <w:jc w:val="both"/>
        <w:rPr>
          <w:rFonts w:ascii="Times New Roman" w:hAnsi="Times New Roman"/>
          <w:sz w:val="24"/>
          <w:szCs w:val="24"/>
          <w:lang w:val="ru-RU"/>
        </w:rPr>
      </w:pPr>
      <w:r w:rsidRPr="00BD77F7">
        <w:rPr>
          <w:rFonts w:ascii="Times New Roman" w:hAnsi="Times New Roman"/>
          <w:sz w:val="24"/>
          <w:szCs w:val="24"/>
          <w:lang w:val="ru-RU"/>
        </w:rPr>
        <w:t xml:space="preserve">- </w:t>
      </w:r>
      <w:r w:rsidR="00FE4E2E" w:rsidRPr="00BD77F7">
        <w:rPr>
          <w:rFonts w:ascii="Times New Roman" w:hAnsi="Times New Roman"/>
          <w:sz w:val="24"/>
          <w:szCs w:val="24"/>
          <w:lang w:val="ru-RU"/>
        </w:rPr>
        <w:t>С</w:t>
      </w:r>
      <w:r w:rsidRPr="00BD77F7">
        <w:rPr>
          <w:rFonts w:ascii="Times New Roman" w:hAnsi="Times New Roman"/>
          <w:sz w:val="24"/>
          <w:szCs w:val="24"/>
          <w:lang w:val="ru-RU"/>
        </w:rPr>
        <w:t>ынакка байланыштуу бардык материалдарды каалаган коомдук ресурстарга жайгаштырууга;</w:t>
      </w:r>
    </w:p>
    <w:p w14:paraId="419AC0BA" w14:textId="77777777" w:rsidR="00BD77F7" w:rsidRDefault="00503D56" w:rsidP="00BD77F7">
      <w:pPr>
        <w:pStyle w:val="ListParagraph"/>
        <w:tabs>
          <w:tab w:val="left" w:pos="993"/>
        </w:tabs>
        <w:suppressAutoHyphens/>
        <w:jc w:val="both"/>
        <w:rPr>
          <w:rFonts w:ascii="Times New Roman" w:hAnsi="Times New Roman"/>
          <w:sz w:val="24"/>
          <w:szCs w:val="24"/>
          <w:lang w:val="ru-RU"/>
        </w:rPr>
      </w:pPr>
      <w:r w:rsidRPr="00BD77F7">
        <w:rPr>
          <w:rFonts w:ascii="Times New Roman" w:hAnsi="Times New Roman"/>
          <w:sz w:val="24"/>
          <w:szCs w:val="24"/>
          <w:lang w:val="ru-RU"/>
        </w:rPr>
        <w:t>- Уюштуруучу бул Эрежелерди өзгөртүү укугун өзүнө калтырат жана бул тууралуу https://kg.oriflamedreams.com жана http://oriflame.kg сайттарына маалыматтарды жайгаштыруу аркылуу Сынактын бардык катышуучуларына өз убагында маалымдоого милдеттенет</w:t>
      </w:r>
      <w:r w:rsidR="00BD77F7">
        <w:rPr>
          <w:rFonts w:ascii="Times New Roman" w:hAnsi="Times New Roman"/>
          <w:sz w:val="24"/>
          <w:szCs w:val="24"/>
          <w:lang w:val="ru-RU"/>
        </w:rPr>
        <w:t>.</w:t>
      </w:r>
    </w:p>
    <w:p w14:paraId="28DB3E10" w14:textId="3759B881" w:rsidR="00503D56" w:rsidRPr="00BD77F7" w:rsidRDefault="00BD77F7" w:rsidP="00BD77F7">
      <w:pPr>
        <w:tabs>
          <w:tab w:val="left" w:pos="993"/>
        </w:tabs>
        <w:suppressAutoHyphens/>
        <w:jc w:val="both"/>
        <w:rPr>
          <w:rFonts w:ascii="Times New Roman" w:hAnsi="Times New Roman"/>
        </w:rPr>
      </w:pPr>
      <w:r>
        <w:rPr>
          <w:rFonts w:ascii="Times New Roman" w:hAnsi="Times New Roman"/>
        </w:rPr>
        <w:tab/>
      </w:r>
      <w:r w:rsidR="00363775">
        <w:rPr>
          <w:rFonts w:ascii="Times New Roman" w:hAnsi="Times New Roman"/>
        </w:rPr>
        <w:t>9</w:t>
      </w:r>
      <w:r w:rsidR="00503D56" w:rsidRPr="00BD77F7">
        <w:rPr>
          <w:rFonts w:ascii="Times New Roman" w:hAnsi="Times New Roman"/>
        </w:rPr>
        <w:t xml:space="preserve">.2. </w:t>
      </w:r>
      <w:r w:rsidR="00503D56" w:rsidRPr="00BD77F7">
        <w:rPr>
          <w:rFonts w:ascii="Times New Roman" w:hAnsi="Times New Roman"/>
          <w:b/>
          <w:bCs/>
          <w:u w:val="single"/>
        </w:rPr>
        <w:t>Уюштуруучунун милдеттери:</w:t>
      </w:r>
    </w:p>
    <w:p w14:paraId="7DE8B636" w14:textId="359D0895" w:rsidR="00503D56" w:rsidRPr="00BD77F7" w:rsidRDefault="00BD77F7" w:rsidP="00BD77F7">
      <w:pPr>
        <w:tabs>
          <w:tab w:val="left" w:pos="993"/>
        </w:tabs>
        <w:suppressAutoHyphens/>
        <w:jc w:val="both"/>
        <w:rPr>
          <w:rFonts w:ascii="Times New Roman" w:hAnsi="Times New Roman"/>
        </w:rPr>
      </w:pPr>
      <w:r>
        <w:rPr>
          <w:rFonts w:ascii="Times New Roman" w:hAnsi="Times New Roman"/>
        </w:rPr>
        <w:tab/>
      </w:r>
      <w:r w:rsidR="00363775">
        <w:rPr>
          <w:rFonts w:ascii="Times New Roman" w:hAnsi="Times New Roman"/>
        </w:rPr>
        <w:t>9</w:t>
      </w:r>
      <w:r w:rsidR="00503D56" w:rsidRPr="00BD77F7">
        <w:rPr>
          <w:rFonts w:ascii="Times New Roman" w:hAnsi="Times New Roman"/>
        </w:rPr>
        <w:t>.2.1. Сынакты ушул Сынактын эрежелерине ылайык өткөр</w:t>
      </w:r>
      <w:r w:rsidR="00FE4E2E" w:rsidRPr="00BD77F7">
        <w:rPr>
          <w:rFonts w:ascii="Times New Roman" w:hAnsi="Times New Roman"/>
        </w:rPr>
        <w:t>үү</w:t>
      </w:r>
      <w:r w:rsidR="00503D56" w:rsidRPr="00BD77F7">
        <w:rPr>
          <w:rFonts w:ascii="Times New Roman" w:hAnsi="Times New Roman"/>
        </w:rPr>
        <w:t>.</w:t>
      </w:r>
    </w:p>
    <w:p w14:paraId="63A343FB" w14:textId="2E2864C9" w:rsidR="00503D56" w:rsidRPr="00BD77F7" w:rsidRDefault="00BD77F7" w:rsidP="00BD77F7">
      <w:pPr>
        <w:tabs>
          <w:tab w:val="left" w:pos="993"/>
        </w:tabs>
        <w:suppressAutoHyphens/>
        <w:jc w:val="both"/>
        <w:rPr>
          <w:rFonts w:ascii="Times New Roman" w:hAnsi="Times New Roman"/>
        </w:rPr>
      </w:pPr>
      <w:r>
        <w:rPr>
          <w:rFonts w:ascii="Times New Roman" w:hAnsi="Times New Roman"/>
        </w:rPr>
        <w:tab/>
      </w:r>
      <w:r w:rsidR="00363775">
        <w:rPr>
          <w:rFonts w:ascii="Times New Roman" w:hAnsi="Times New Roman"/>
        </w:rPr>
        <w:t>9</w:t>
      </w:r>
      <w:r w:rsidR="00503D56" w:rsidRPr="00BD77F7">
        <w:rPr>
          <w:rFonts w:ascii="Times New Roman" w:hAnsi="Times New Roman"/>
        </w:rPr>
        <w:t>.2.2. Байге</w:t>
      </w:r>
      <w:r w:rsidR="00FE4E2E" w:rsidRPr="00BD77F7">
        <w:rPr>
          <w:rFonts w:ascii="Times New Roman" w:hAnsi="Times New Roman"/>
        </w:rPr>
        <w:t>ни</w:t>
      </w:r>
      <w:r w:rsidR="00503D56" w:rsidRPr="00BD77F7">
        <w:rPr>
          <w:rFonts w:ascii="Times New Roman" w:hAnsi="Times New Roman"/>
        </w:rPr>
        <w:t xml:space="preserve"> ушул Сынактын Эрежелерине ылайык </w:t>
      </w:r>
      <w:r w:rsidR="00FE4E2E" w:rsidRPr="00BD77F7">
        <w:rPr>
          <w:rFonts w:ascii="Times New Roman" w:hAnsi="Times New Roman"/>
        </w:rPr>
        <w:t>Ж</w:t>
      </w:r>
      <w:r w:rsidR="00503D56" w:rsidRPr="00BD77F7">
        <w:rPr>
          <w:rFonts w:ascii="Times New Roman" w:hAnsi="Times New Roman"/>
        </w:rPr>
        <w:t>еңүүчү деп табылган Катышуучуга бер</w:t>
      </w:r>
      <w:r w:rsidR="00FE4E2E" w:rsidRPr="00BD77F7">
        <w:rPr>
          <w:rFonts w:ascii="Times New Roman" w:hAnsi="Times New Roman"/>
        </w:rPr>
        <w:t>үү</w:t>
      </w:r>
      <w:r w:rsidR="00503D56" w:rsidRPr="00BD77F7">
        <w:rPr>
          <w:rFonts w:ascii="Times New Roman" w:hAnsi="Times New Roman"/>
        </w:rPr>
        <w:t>.</w:t>
      </w:r>
    </w:p>
    <w:p w14:paraId="170F40DF" w14:textId="041EFCE0" w:rsidR="00E64551" w:rsidRPr="00BD77F7" w:rsidRDefault="00BD77F7" w:rsidP="00BD77F7">
      <w:pPr>
        <w:tabs>
          <w:tab w:val="left" w:pos="993"/>
        </w:tabs>
        <w:suppressAutoHyphens/>
        <w:jc w:val="both"/>
        <w:rPr>
          <w:rFonts w:ascii="Times New Roman" w:hAnsi="Times New Roman"/>
        </w:rPr>
      </w:pPr>
      <w:r>
        <w:rPr>
          <w:rFonts w:ascii="Times New Roman" w:hAnsi="Times New Roman"/>
        </w:rPr>
        <w:tab/>
      </w:r>
      <w:r w:rsidR="00363775">
        <w:rPr>
          <w:rFonts w:ascii="Times New Roman" w:hAnsi="Times New Roman"/>
        </w:rPr>
        <w:t>9</w:t>
      </w:r>
      <w:r w:rsidR="00503D56" w:rsidRPr="00BD77F7">
        <w:rPr>
          <w:rFonts w:ascii="Times New Roman" w:hAnsi="Times New Roman"/>
        </w:rPr>
        <w:t>.2.3. Кыргыз Республикасынын колдонуудагы мыйзамдарына ылайык салык агентинин функцияларын жүзөгө ашыруу.</w:t>
      </w:r>
    </w:p>
    <w:p w14:paraId="3BB5BCCA" w14:textId="77777777" w:rsidR="008A2C96" w:rsidRPr="00BD77F7" w:rsidRDefault="008A2C96" w:rsidP="00427475">
      <w:pPr>
        <w:spacing w:line="276" w:lineRule="auto"/>
        <w:jc w:val="both"/>
        <w:rPr>
          <w:rFonts w:ascii="Times New Roman" w:eastAsia="Times New Roman" w:hAnsi="Times New Roman" w:cs="Times New Roman"/>
        </w:rPr>
      </w:pPr>
    </w:p>
    <w:p w14:paraId="5355D9C9" w14:textId="6BF04A77" w:rsidR="008A2C96" w:rsidRPr="00BD77F7" w:rsidRDefault="00FE4E2E" w:rsidP="00363775">
      <w:pPr>
        <w:pStyle w:val="ListParagraph"/>
        <w:numPr>
          <w:ilvl w:val="0"/>
          <w:numId w:val="41"/>
        </w:numPr>
        <w:suppressAutoHyphens/>
        <w:jc w:val="both"/>
        <w:rPr>
          <w:rFonts w:ascii="Times New Roman" w:hAnsi="Times New Roman"/>
          <w:sz w:val="24"/>
          <w:szCs w:val="24"/>
          <w:lang w:val="ru-RU"/>
        </w:rPr>
      </w:pPr>
      <w:r w:rsidRPr="00BD77F7">
        <w:rPr>
          <w:rFonts w:ascii="Times New Roman" w:hAnsi="Times New Roman"/>
          <w:b/>
          <w:sz w:val="24"/>
          <w:szCs w:val="24"/>
          <w:lang w:val="ru-RU"/>
        </w:rPr>
        <w:t xml:space="preserve">Бул эрежелер ачык сынак, </w:t>
      </w:r>
      <w:r w:rsidRPr="00BD77F7">
        <w:rPr>
          <w:rFonts w:ascii="Times New Roman" w:hAnsi="Times New Roman"/>
          <w:bCs/>
          <w:sz w:val="24"/>
          <w:szCs w:val="24"/>
          <w:lang w:val="ru-RU"/>
        </w:rPr>
        <w:t>башкача айтканда, Сынактын Уюштуруучусунун https://kg.oriflamedreams.com жана http://oriflame.kg сайттарында «Орифлэйм кɵксɵгɵн кыялыңды аткарат» Сынагы жөнүндө маалыматты жайгаштыруу аркылуу ага катышуу боюнча ачык сунуш.</w:t>
      </w:r>
      <w:r w:rsidR="00385161" w:rsidRPr="00BD77F7">
        <w:rPr>
          <w:rFonts w:ascii="Times New Roman" w:hAnsi="Times New Roman"/>
          <w:iCs/>
          <w:sz w:val="24"/>
          <w:szCs w:val="24"/>
          <w:lang w:val="ru-RU"/>
        </w:rPr>
        <w:t xml:space="preserve"> </w:t>
      </w:r>
    </w:p>
    <w:p w14:paraId="522416A5" w14:textId="7C65993C" w:rsidR="001915DB" w:rsidRPr="00BD77F7" w:rsidRDefault="00FE4E2E" w:rsidP="00363775">
      <w:pPr>
        <w:numPr>
          <w:ilvl w:val="0"/>
          <w:numId w:val="41"/>
        </w:numPr>
        <w:suppressAutoHyphens/>
        <w:spacing w:after="120" w:line="276" w:lineRule="auto"/>
        <w:jc w:val="both"/>
        <w:rPr>
          <w:rFonts w:ascii="Times New Roman" w:hAnsi="Times New Roman" w:cs="Times New Roman"/>
          <w:b/>
        </w:rPr>
      </w:pPr>
      <w:r w:rsidRPr="00BD77F7">
        <w:rPr>
          <w:rFonts w:ascii="Times New Roman" w:hAnsi="Times New Roman" w:cs="Times New Roman"/>
          <w:b/>
        </w:rPr>
        <w:t>Сынактын Жеңүүчүлɵрүн аныктоо тартиби</w:t>
      </w:r>
      <w:r w:rsidR="001915DB" w:rsidRPr="00BD77F7">
        <w:rPr>
          <w:rFonts w:ascii="Times New Roman" w:hAnsi="Times New Roman" w:cs="Times New Roman"/>
          <w:b/>
        </w:rPr>
        <w:t xml:space="preserve">. </w:t>
      </w:r>
    </w:p>
    <w:p w14:paraId="1D3B34A2" w14:textId="71B7A975" w:rsidR="00FE4E2E" w:rsidRPr="00BD77F7" w:rsidRDefault="00FE4E2E" w:rsidP="00363775">
      <w:pPr>
        <w:numPr>
          <w:ilvl w:val="1"/>
          <w:numId w:val="41"/>
        </w:num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Ушул Эрежелердин 5-бөлүмүндө көрсөтүлгөн Сынактын Жеңүүчүлөрүн (Байге ээлерин) аныктоо 3.3-пунктта көрсөтүлгөн мөөнөттө, ушул Эрежелерге ылайык жана төмөнкү тартипте жүзөгө ашырылат:</w:t>
      </w:r>
    </w:p>
    <w:p w14:paraId="035EEE37" w14:textId="7B513765" w:rsidR="00FE4E2E" w:rsidRPr="00BD77F7" w:rsidRDefault="00FE4E2E" w:rsidP="00FA3216">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1</w:t>
      </w:r>
      <w:r w:rsidR="00363775">
        <w:rPr>
          <w:rFonts w:ascii="Times New Roman" w:hAnsi="Times New Roman" w:cs="Times New Roman"/>
        </w:rPr>
        <w:t>1</w:t>
      </w:r>
      <w:r w:rsidRPr="00BD77F7">
        <w:rPr>
          <w:rFonts w:ascii="Times New Roman" w:hAnsi="Times New Roman" w:cs="Times New Roman"/>
        </w:rPr>
        <w:t>.1.1.</w:t>
      </w:r>
      <w:r w:rsidR="00BD77F7">
        <w:rPr>
          <w:rFonts w:ascii="Times New Roman" w:hAnsi="Times New Roman" w:cs="Times New Roman"/>
        </w:rPr>
        <w:t xml:space="preserve"> </w:t>
      </w:r>
      <w:r w:rsidRPr="00BD77F7">
        <w:rPr>
          <w:rFonts w:ascii="Times New Roman" w:hAnsi="Times New Roman" w:cs="Times New Roman"/>
        </w:rPr>
        <w:t>Уюштуруучу 3 (үч) адамдан турган сынактык комиссияны түзөт, ал Сынактын Жеңүүчүлөрүн аныктайт.</w:t>
      </w:r>
    </w:p>
    <w:p w14:paraId="6BE572C5" w14:textId="73B8A197" w:rsidR="00FE4E2E" w:rsidRPr="00BD77F7" w:rsidRDefault="00FE4E2E" w:rsidP="00FA3216">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1</w:t>
      </w:r>
      <w:r w:rsidR="00363775">
        <w:rPr>
          <w:rFonts w:ascii="Times New Roman" w:hAnsi="Times New Roman" w:cs="Times New Roman"/>
        </w:rPr>
        <w:t>1</w:t>
      </w:r>
      <w:r w:rsidRPr="00BD77F7">
        <w:rPr>
          <w:rFonts w:ascii="Times New Roman" w:hAnsi="Times New Roman" w:cs="Times New Roman"/>
        </w:rPr>
        <w:t>.1.2. Сынактын жыйынтыгы акыркы болуп саналат.</w:t>
      </w:r>
    </w:p>
    <w:p w14:paraId="7C43A3D3" w14:textId="084D1322" w:rsidR="00FE4E2E" w:rsidRPr="00BD77F7" w:rsidRDefault="00FE4E2E" w:rsidP="00FA3216">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1</w:t>
      </w:r>
      <w:r w:rsidR="00363775">
        <w:rPr>
          <w:rFonts w:ascii="Times New Roman" w:hAnsi="Times New Roman" w:cs="Times New Roman"/>
        </w:rPr>
        <w:t>1</w:t>
      </w:r>
      <w:r w:rsidRPr="00BD77F7">
        <w:rPr>
          <w:rFonts w:ascii="Times New Roman" w:hAnsi="Times New Roman" w:cs="Times New Roman"/>
        </w:rPr>
        <w:t>.1.3. Сынактын Жеңүүчүсүн аныктоо протокол менен таризделет, ага сынактык комиссиянын төрагасы жана анын бардык мүчөлөрү кол коюшат жана Уюштуруучуда Сынакты өткөрүү аяктаган күндөн тартып 3 (үч) жыл бою сакталат.</w:t>
      </w:r>
    </w:p>
    <w:p w14:paraId="4A619F4D" w14:textId="2F7547FD" w:rsidR="00FE4E2E" w:rsidRPr="00BD77F7" w:rsidRDefault="00FE4E2E" w:rsidP="00FE4E2E">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lastRenderedPageBreak/>
        <w:t>1</w:t>
      </w:r>
      <w:r w:rsidR="00363775">
        <w:rPr>
          <w:rFonts w:ascii="Times New Roman" w:hAnsi="Times New Roman" w:cs="Times New Roman"/>
        </w:rPr>
        <w:t>1</w:t>
      </w:r>
      <w:r w:rsidRPr="00BD77F7">
        <w:rPr>
          <w:rFonts w:ascii="Times New Roman" w:hAnsi="Times New Roman" w:cs="Times New Roman"/>
        </w:rPr>
        <w:t>.1.4. Ушул Эрежелердин 3.3-пунктунда каралган мөөнөттүн ичинде Уюштуруучу Сынактын  жыйынтыктарын https://oriflamedreams.com сайтында жарыялайт. Сынактын жыйынтыгын көрүү үчүн Катышуучу https://kg.oriflamedreams.com сайтындагы өзүнүн жеке кабинетине кириши керек. Сынактын жеңүүчүлөрү ошондой эле Сынактын https://kg.oriflamedreams.com сайтында каттоодон өткөндө көрсөтүлгөн электрондук почта аркылуу Сынактын жыйынтыгы тууралуу билдирүү алышат.</w:t>
      </w:r>
    </w:p>
    <w:p w14:paraId="1E292F35" w14:textId="54013078" w:rsidR="00FE4E2E" w:rsidRPr="00BD77F7" w:rsidRDefault="00FE4E2E" w:rsidP="00FE4E2E">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1</w:t>
      </w:r>
      <w:r w:rsidR="00363775">
        <w:rPr>
          <w:rFonts w:ascii="Times New Roman" w:hAnsi="Times New Roman" w:cs="Times New Roman"/>
        </w:rPr>
        <w:t>1</w:t>
      </w:r>
      <w:r w:rsidRPr="00BD77F7">
        <w:rPr>
          <w:rFonts w:ascii="Times New Roman" w:hAnsi="Times New Roman" w:cs="Times New Roman"/>
        </w:rPr>
        <w:t>.2. Сынак иштерин баалоо критерийлери:</w:t>
      </w:r>
    </w:p>
    <w:p w14:paraId="2D04BCC0" w14:textId="7D023697" w:rsidR="00FE4E2E" w:rsidRPr="00BD77F7" w:rsidRDefault="00FE4E2E" w:rsidP="00FE4E2E">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 Сынактык иштин ушул сынактын тапшырамсынын темасына дал келиши</w:t>
      </w:r>
    </w:p>
    <w:p w14:paraId="29C9E9F1" w14:textId="77777777" w:rsidR="00FE4E2E" w:rsidRPr="00BD77F7" w:rsidRDefault="00FE4E2E" w:rsidP="00FE4E2E">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 Оригиналдуулук</w:t>
      </w:r>
    </w:p>
    <w:p w14:paraId="4C679D6F" w14:textId="5912D1A1" w:rsidR="7740A139" w:rsidRPr="00BD77F7" w:rsidRDefault="00FE4E2E" w:rsidP="00FA3216">
      <w:pPr>
        <w:tabs>
          <w:tab w:val="left" w:pos="0"/>
        </w:tabs>
        <w:suppressAutoHyphens/>
        <w:spacing w:after="120" w:line="276" w:lineRule="auto"/>
        <w:contextualSpacing/>
        <w:jc w:val="both"/>
        <w:rPr>
          <w:rFonts w:ascii="Times New Roman" w:hAnsi="Times New Roman" w:cs="Times New Roman"/>
        </w:rPr>
      </w:pPr>
      <w:r w:rsidRPr="00BD77F7">
        <w:rPr>
          <w:rFonts w:ascii="Times New Roman" w:hAnsi="Times New Roman" w:cs="Times New Roman"/>
        </w:rPr>
        <w:t>•</w:t>
      </w:r>
      <w:r w:rsidR="00F11327" w:rsidRPr="00BD77F7">
        <w:rPr>
          <w:rFonts w:ascii="Times New Roman" w:hAnsi="Times New Roman" w:cs="Times New Roman"/>
        </w:rPr>
        <w:t xml:space="preserve"> Креативдүүлүк</w:t>
      </w:r>
      <w:r w:rsidRPr="00BD77F7">
        <w:rPr>
          <w:rFonts w:ascii="Times New Roman" w:hAnsi="Times New Roman" w:cs="Times New Roman"/>
        </w:rPr>
        <w:t>.</w:t>
      </w:r>
    </w:p>
    <w:p w14:paraId="43D62B0E" w14:textId="3BAB25AA" w:rsidR="00CC1614" w:rsidRPr="00BD77F7" w:rsidRDefault="00F11327" w:rsidP="00363775">
      <w:pPr>
        <w:pStyle w:val="ListParagraph"/>
        <w:numPr>
          <w:ilvl w:val="0"/>
          <w:numId w:val="41"/>
        </w:numPr>
        <w:suppressAutoHyphens/>
        <w:spacing w:after="120"/>
        <w:ind w:left="357"/>
        <w:contextualSpacing w:val="0"/>
        <w:jc w:val="both"/>
        <w:rPr>
          <w:rFonts w:ascii="Times New Roman" w:hAnsi="Times New Roman"/>
          <w:b/>
          <w:sz w:val="24"/>
          <w:szCs w:val="24"/>
        </w:rPr>
      </w:pPr>
      <w:r w:rsidRPr="00BD77F7">
        <w:rPr>
          <w:rFonts w:ascii="Times New Roman" w:hAnsi="Times New Roman"/>
          <w:b/>
          <w:sz w:val="24"/>
          <w:szCs w:val="24"/>
          <w:lang w:val="ru-RU"/>
        </w:rPr>
        <w:t>Байгени алуу тартиби</w:t>
      </w:r>
      <w:r w:rsidR="00E608F7" w:rsidRPr="00BD77F7">
        <w:rPr>
          <w:rFonts w:ascii="Times New Roman" w:hAnsi="Times New Roman"/>
          <w:b/>
          <w:sz w:val="24"/>
          <w:szCs w:val="24"/>
        </w:rPr>
        <w:t>:</w:t>
      </w:r>
    </w:p>
    <w:p w14:paraId="48999B9B" w14:textId="6071221F" w:rsidR="00F11327" w:rsidRPr="00BD77F7" w:rsidRDefault="00F11327" w:rsidP="00363775">
      <w:pPr>
        <w:pStyle w:val="ListParagraph"/>
        <w:numPr>
          <w:ilvl w:val="1"/>
          <w:numId w:val="41"/>
        </w:numPr>
        <w:rPr>
          <w:rFonts w:ascii="Times New Roman" w:eastAsia="Times New Roman" w:hAnsi="Times New Roman"/>
          <w:sz w:val="24"/>
          <w:szCs w:val="24"/>
        </w:rPr>
      </w:pPr>
      <w:r w:rsidRPr="00BD77F7">
        <w:rPr>
          <w:rFonts w:ascii="Times New Roman" w:eastAsia="Times New Roman" w:hAnsi="Times New Roman"/>
          <w:sz w:val="24"/>
          <w:szCs w:val="24"/>
          <w:lang w:val="ru-RU"/>
        </w:rPr>
        <w:t>Байге</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Сынакты</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өткөргөндөн</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кийин</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финалист</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ушул</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Эрежелерде</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белгиленген</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бардык</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милдеттенмелерди</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аткаргандан</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кийин</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ыйгарылат</w:t>
      </w:r>
      <w:r w:rsidRPr="00BD77F7">
        <w:rPr>
          <w:rFonts w:ascii="Times New Roman" w:eastAsia="Times New Roman" w:hAnsi="Times New Roman"/>
          <w:sz w:val="24"/>
          <w:szCs w:val="24"/>
        </w:rPr>
        <w:t>.</w:t>
      </w:r>
    </w:p>
    <w:p w14:paraId="47F3768E" w14:textId="07FB5F17" w:rsidR="00F11327" w:rsidRPr="00BD77F7" w:rsidRDefault="00F11327" w:rsidP="00363775">
      <w:pPr>
        <w:pStyle w:val="ListParagraph"/>
        <w:numPr>
          <w:ilvl w:val="1"/>
          <w:numId w:val="41"/>
        </w:numPr>
        <w:rPr>
          <w:rFonts w:ascii="Times New Roman" w:eastAsia="Times New Roman" w:hAnsi="Times New Roman"/>
          <w:sz w:val="24"/>
          <w:szCs w:val="24"/>
        </w:rPr>
      </w:pPr>
      <w:r w:rsidRPr="00BD77F7">
        <w:rPr>
          <w:rFonts w:ascii="Times New Roman" w:eastAsia="Times New Roman" w:hAnsi="Times New Roman"/>
          <w:sz w:val="24"/>
          <w:szCs w:val="24"/>
          <w:lang w:val="ru-RU"/>
        </w:rPr>
        <w:t>Сыйлыкты</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алуу</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үчүн</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Жеңүүчү</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төмөнкү</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кадамдарды</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аткарышы</w:t>
      </w:r>
      <w:r w:rsidRPr="00BD77F7">
        <w:rPr>
          <w:rFonts w:ascii="Times New Roman" w:eastAsia="Times New Roman" w:hAnsi="Times New Roman"/>
          <w:sz w:val="24"/>
          <w:szCs w:val="24"/>
        </w:rPr>
        <w:t xml:space="preserve"> </w:t>
      </w:r>
      <w:r w:rsidRPr="00BD77F7">
        <w:rPr>
          <w:rFonts w:ascii="Times New Roman" w:eastAsia="Times New Roman" w:hAnsi="Times New Roman"/>
          <w:sz w:val="24"/>
          <w:szCs w:val="24"/>
          <w:lang w:val="ru-RU"/>
        </w:rPr>
        <w:t>керек</w:t>
      </w:r>
      <w:r w:rsidRPr="00BD77F7">
        <w:rPr>
          <w:rFonts w:ascii="Times New Roman" w:eastAsia="Times New Roman" w:hAnsi="Times New Roman"/>
          <w:sz w:val="24"/>
          <w:szCs w:val="24"/>
        </w:rPr>
        <w:t>:</w:t>
      </w:r>
    </w:p>
    <w:p w14:paraId="62180472" w14:textId="2EE01E67" w:rsidR="00F11327" w:rsidRPr="00BD77F7" w:rsidRDefault="00F11327" w:rsidP="00FA3216">
      <w:pPr>
        <w:rPr>
          <w:rFonts w:ascii="Times New Roman" w:eastAsia="Times New Roman" w:hAnsi="Times New Roman" w:cs="Times New Roman"/>
          <w:lang w:val="en-US"/>
        </w:rPr>
      </w:pPr>
      <w:r w:rsidRPr="00BD77F7">
        <w:rPr>
          <w:rFonts w:ascii="Times New Roman" w:eastAsia="Times New Roman" w:hAnsi="Times New Roman" w:cs="Times New Roman"/>
          <w:lang w:val="en-US"/>
        </w:rPr>
        <w:t>1</w:t>
      </w:r>
      <w:r w:rsidR="00363775" w:rsidRPr="00363775">
        <w:rPr>
          <w:rFonts w:ascii="Times New Roman" w:eastAsia="Times New Roman" w:hAnsi="Times New Roman" w:cs="Times New Roman"/>
          <w:lang w:val="en-US"/>
        </w:rPr>
        <w:t>2</w:t>
      </w:r>
      <w:r w:rsidRPr="00BD77F7">
        <w:rPr>
          <w:rFonts w:ascii="Times New Roman" w:eastAsia="Times New Roman" w:hAnsi="Times New Roman" w:cs="Times New Roman"/>
          <w:lang w:val="en-US"/>
        </w:rPr>
        <w:t xml:space="preserve">.2.1 </w:t>
      </w:r>
      <w:r w:rsidRPr="00BD77F7">
        <w:rPr>
          <w:rFonts w:ascii="Times New Roman" w:eastAsia="Times New Roman" w:hAnsi="Times New Roman" w:cs="Times New Roman"/>
        </w:rPr>
        <w:t>Жеңүүчү</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деп</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табылган</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Катышуучу</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жеңгендиги</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тууралуу</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билдирүүнү</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алган</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күндөн</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тартып</w:t>
      </w:r>
      <w:r w:rsidRPr="00BD77F7">
        <w:rPr>
          <w:rFonts w:ascii="Times New Roman" w:eastAsia="Times New Roman" w:hAnsi="Times New Roman" w:cs="Times New Roman"/>
          <w:lang w:val="en-US"/>
        </w:rPr>
        <w:t xml:space="preserve"> 5 (</w:t>
      </w:r>
      <w:r w:rsidRPr="00BD77F7">
        <w:rPr>
          <w:rFonts w:ascii="Times New Roman" w:eastAsia="Times New Roman" w:hAnsi="Times New Roman" w:cs="Times New Roman"/>
        </w:rPr>
        <w:t>беш</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иш</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күндүн</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ичинде</w:t>
      </w:r>
      <w:r w:rsidRPr="00BD77F7">
        <w:rPr>
          <w:rFonts w:ascii="Times New Roman" w:eastAsia="Times New Roman" w:hAnsi="Times New Roman" w:cs="Times New Roman"/>
          <w:lang w:val="en-US"/>
        </w:rPr>
        <w:t xml:space="preserve"> nazira.daniyarova@oriflame.com </w:t>
      </w:r>
      <w:r w:rsidRPr="00BD77F7">
        <w:rPr>
          <w:rFonts w:ascii="Times New Roman" w:eastAsia="Times New Roman" w:hAnsi="Times New Roman" w:cs="Times New Roman"/>
        </w:rPr>
        <w:t>электрондук</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дарегине</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төмөнкү</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маалыматтарды</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жөнөтүшү</w:t>
      </w:r>
      <w:r w:rsidRPr="00BD77F7">
        <w:rPr>
          <w:rFonts w:ascii="Times New Roman" w:eastAsia="Times New Roman" w:hAnsi="Times New Roman" w:cs="Times New Roman"/>
          <w:lang w:val="en-US"/>
        </w:rPr>
        <w:t xml:space="preserve"> </w:t>
      </w:r>
      <w:r w:rsidRPr="00BD77F7">
        <w:rPr>
          <w:rFonts w:ascii="Times New Roman" w:eastAsia="Times New Roman" w:hAnsi="Times New Roman" w:cs="Times New Roman"/>
        </w:rPr>
        <w:t>керек</w:t>
      </w:r>
      <w:r w:rsidRPr="00BD77F7">
        <w:rPr>
          <w:rFonts w:ascii="Times New Roman" w:eastAsia="Times New Roman" w:hAnsi="Times New Roman" w:cs="Times New Roman"/>
          <w:lang w:val="en-US"/>
        </w:rPr>
        <w:t>:</w:t>
      </w:r>
    </w:p>
    <w:p w14:paraId="02AAC3F7" w14:textId="7BD080AB" w:rsidR="00483686" w:rsidRPr="00BD77F7" w:rsidRDefault="00483686" w:rsidP="00483686">
      <w:pPr>
        <w:pStyle w:val="ListParagraph"/>
        <w:numPr>
          <w:ilvl w:val="0"/>
          <w:numId w:val="37"/>
        </w:numPr>
        <w:tabs>
          <w:tab w:val="left" w:pos="284"/>
        </w:tabs>
        <w:jc w:val="both"/>
        <w:rPr>
          <w:rFonts w:ascii="Times New Roman" w:eastAsia="Times New Roman" w:hAnsi="Times New Roman"/>
          <w:sz w:val="24"/>
          <w:szCs w:val="24"/>
        </w:rPr>
      </w:pPr>
      <w:r w:rsidRPr="00BD77F7">
        <w:rPr>
          <w:rFonts w:ascii="Times New Roman" w:hAnsi="Times New Roman"/>
          <w:sz w:val="24"/>
          <w:szCs w:val="24"/>
          <w:lang w:val="ru-RU"/>
        </w:rPr>
        <w:t>Толук аты-жɵнү</w:t>
      </w:r>
      <w:r w:rsidRPr="00BD77F7">
        <w:rPr>
          <w:rFonts w:ascii="Times New Roman" w:hAnsi="Times New Roman"/>
          <w:sz w:val="24"/>
          <w:szCs w:val="24"/>
        </w:rPr>
        <w:t>;</w:t>
      </w:r>
    </w:p>
    <w:p w14:paraId="6C2C8211" w14:textId="2813FE65" w:rsidR="00483686" w:rsidRPr="00BD77F7" w:rsidRDefault="00483686" w:rsidP="00483686">
      <w:pPr>
        <w:pStyle w:val="ListParagraph"/>
        <w:numPr>
          <w:ilvl w:val="0"/>
          <w:numId w:val="37"/>
        </w:numPr>
        <w:tabs>
          <w:tab w:val="left" w:pos="284"/>
        </w:tabs>
        <w:jc w:val="both"/>
        <w:rPr>
          <w:rFonts w:ascii="Times New Roman" w:eastAsia="Times New Roman" w:hAnsi="Times New Roman"/>
          <w:sz w:val="24"/>
          <w:szCs w:val="24"/>
        </w:rPr>
      </w:pPr>
      <w:r w:rsidRPr="00BD77F7">
        <w:rPr>
          <w:rFonts w:ascii="Times New Roman" w:hAnsi="Times New Roman"/>
          <w:sz w:val="24"/>
          <w:szCs w:val="24"/>
          <w:lang w:val="ru-RU"/>
        </w:rPr>
        <w:t>Буюм</w:t>
      </w:r>
      <w:r w:rsidRPr="00BD77F7">
        <w:rPr>
          <w:rFonts w:ascii="Times New Roman" w:hAnsi="Times New Roman"/>
          <w:sz w:val="24"/>
          <w:szCs w:val="24"/>
        </w:rPr>
        <w:t xml:space="preserve"> </w:t>
      </w:r>
      <w:r w:rsidRPr="00BD77F7">
        <w:rPr>
          <w:rFonts w:ascii="Times New Roman" w:hAnsi="Times New Roman"/>
          <w:sz w:val="24"/>
          <w:szCs w:val="24"/>
          <w:lang w:val="ru-RU"/>
        </w:rPr>
        <w:t>байгесин</w:t>
      </w:r>
      <w:r w:rsidRPr="00BD77F7">
        <w:rPr>
          <w:rFonts w:ascii="Times New Roman" w:hAnsi="Times New Roman"/>
          <w:sz w:val="24"/>
          <w:szCs w:val="24"/>
        </w:rPr>
        <w:t xml:space="preserve"> </w:t>
      </w:r>
      <w:r w:rsidRPr="00BD77F7">
        <w:rPr>
          <w:rFonts w:ascii="Times New Roman" w:hAnsi="Times New Roman"/>
          <w:sz w:val="24"/>
          <w:szCs w:val="24"/>
          <w:lang w:val="ru-RU"/>
        </w:rPr>
        <w:t>жеткирүү</w:t>
      </w:r>
      <w:r w:rsidRPr="00BD77F7">
        <w:rPr>
          <w:rFonts w:ascii="Times New Roman" w:hAnsi="Times New Roman"/>
          <w:sz w:val="24"/>
          <w:szCs w:val="24"/>
        </w:rPr>
        <w:t xml:space="preserve"> </w:t>
      </w:r>
      <w:r w:rsidRPr="00BD77F7">
        <w:rPr>
          <w:rFonts w:ascii="Times New Roman" w:hAnsi="Times New Roman"/>
          <w:sz w:val="24"/>
          <w:szCs w:val="24"/>
          <w:lang w:val="ru-RU"/>
        </w:rPr>
        <w:t>үчүн</w:t>
      </w:r>
      <w:r w:rsidRPr="00BD77F7">
        <w:rPr>
          <w:rFonts w:ascii="Times New Roman" w:hAnsi="Times New Roman"/>
          <w:sz w:val="24"/>
          <w:szCs w:val="24"/>
        </w:rPr>
        <w:t xml:space="preserve"> </w:t>
      </w:r>
      <w:r w:rsidRPr="00BD77F7">
        <w:rPr>
          <w:rFonts w:ascii="Times New Roman" w:hAnsi="Times New Roman"/>
          <w:sz w:val="24"/>
          <w:szCs w:val="24"/>
          <w:lang w:val="ru-RU"/>
        </w:rPr>
        <w:t>КРдагы</w:t>
      </w:r>
      <w:r w:rsidRPr="00BD77F7">
        <w:rPr>
          <w:rFonts w:ascii="Times New Roman" w:hAnsi="Times New Roman"/>
          <w:sz w:val="24"/>
          <w:szCs w:val="24"/>
        </w:rPr>
        <w:t xml:space="preserve"> </w:t>
      </w:r>
      <w:r w:rsidRPr="00BD77F7">
        <w:rPr>
          <w:rFonts w:ascii="Times New Roman" w:hAnsi="Times New Roman"/>
          <w:sz w:val="24"/>
          <w:szCs w:val="24"/>
          <w:lang w:val="ru-RU"/>
        </w:rPr>
        <w:t>почта</w:t>
      </w:r>
      <w:r w:rsidRPr="00BD77F7">
        <w:rPr>
          <w:rFonts w:ascii="Times New Roman" w:hAnsi="Times New Roman"/>
          <w:sz w:val="24"/>
          <w:szCs w:val="24"/>
        </w:rPr>
        <w:t xml:space="preserve"> </w:t>
      </w:r>
      <w:r w:rsidRPr="00BD77F7">
        <w:rPr>
          <w:rFonts w:ascii="Times New Roman" w:hAnsi="Times New Roman"/>
          <w:sz w:val="24"/>
          <w:szCs w:val="24"/>
          <w:lang w:val="ru-RU"/>
        </w:rPr>
        <w:t>дареги</w:t>
      </w:r>
      <w:r w:rsidRPr="00BD77F7">
        <w:rPr>
          <w:rFonts w:ascii="Times New Roman" w:hAnsi="Times New Roman"/>
          <w:sz w:val="24"/>
          <w:szCs w:val="24"/>
        </w:rPr>
        <w:t xml:space="preserve">; </w:t>
      </w:r>
    </w:p>
    <w:p w14:paraId="0286ADE2" w14:textId="64C2F6B0" w:rsidR="00483686" w:rsidRPr="00BD77F7" w:rsidRDefault="00483686" w:rsidP="00483686">
      <w:pPr>
        <w:pStyle w:val="ListParagraph"/>
        <w:numPr>
          <w:ilvl w:val="0"/>
          <w:numId w:val="37"/>
        </w:numPr>
        <w:tabs>
          <w:tab w:val="left" w:pos="284"/>
        </w:tabs>
        <w:jc w:val="both"/>
        <w:rPr>
          <w:rFonts w:ascii="Times New Roman" w:eastAsia="Times New Roman" w:hAnsi="Times New Roman"/>
          <w:sz w:val="24"/>
          <w:szCs w:val="24"/>
        </w:rPr>
      </w:pPr>
      <w:r w:rsidRPr="00BD77F7">
        <w:rPr>
          <w:rFonts w:ascii="Times New Roman" w:hAnsi="Times New Roman"/>
          <w:sz w:val="24"/>
          <w:szCs w:val="24"/>
          <w:lang w:val="ru-RU"/>
        </w:rPr>
        <w:t>Уюштуруучунун</w:t>
      </w:r>
      <w:r w:rsidRPr="00BD77F7">
        <w:rPr>
          <w:rFonts w:ascii="Times New Roman" w:hAnsi="Times New Roman"/>
          <w:sz w:val="24"/>
          <w:szCs w:val="24"/>
        </w:rPr>
        <w:t xml:space="preserve"> </w:t>
      </w:r>
      <w:r w:rsidRPr="00BD77F7">
        <w:rPr>
          <w:rFonts w:ascii="Times New Roman" w:hAnsi="Times New Roman"/>
          <w:sz w:val="24"/>
          <w:szCs w:val="24"/>
          <w:lang w:val="ru-RU"/>
        </w:rPr>
        <w:t>талабы</w:t>
      </w:r>
      <w:r w:rsidRPr="00BD77F7">
        <w:rPr>
          <w:rFonts w:ascii="Times New Roman" w:hAnsi="Times New Roman"/>
          <w:sz w:val="24"/>
          <w:szCs w:val="24"/>
        </w:rPr>
        <w:t xml:space="preserve"> </w:t>
      </w:r>
      <w:r w:rsidRPr="00BD77F7">
        <w:rPr>
          <w:rFonts w:ascii="Times New Roman" w:hAnsi="Times New Roman"/>
          <w:sz w:val="24"/>
          <w:szCs w:val="24"/>
          <w:lang w:val="ru-RU"/>
        </w:rPr>
        <w:t>боюнча</w:t>
      </w:r>
      <w:r w:rsidRPr="00BD77F7">
        <w:rPr>
          <w:rFonts w:ascii="Times New Roman" w:hAnsi="Times New Roman"/>
          <w:sz w:val="24"/>
          <w:szCs w:val="24"/>
        </w:rPr>
        <w:t xml:space="preserve"> </w:t>
      </w:r>
      <w:r w:rsidRPr="00BD77F7">
        <w:rPr>
          <w:rFonts w:ascii="Times New Roman" w:hAnsi="Times New Roman"/>
          <w:sz w:val="24"/>
          <w:szCs w:val="24"/>
          <w:lang w:val="ru-RU"/>
        </w:rPr>
        <w:t>Жеңүүчүгө</w:t>
      </w:r>
      <w:r w:rsidRPr="00BD77F7">
        <w:rPr>
          <w:rFonts w:ascii="Times New Roman" w:hAnsi="Times New Roman"/>
          <w:sz w:val="24"/>
          <w:szCs w:val="24"/>
        </w:rPr>
        <w:t xml:space="preserve"> </w:t>
      </w:r>
      <w:r w:rsidRPr="00BD77F7">
        <w:rPr>
          <w:rFonts w:ascii="Times New Roman" w:hAnsi="Times New Roman"/>
          <w:sz w:val="24"/>
          <w:szCs w:val="24"/>
          <w:lang w:val="ru-RU"/>
        </w:rPr>
        <w:t>байгени</w:t>
      </w:r>
      <w:r w:rsidRPr="00BD77F7">
        <w:rPr>
          <w:rFonts w:ascii="Times New Roman" w:hAnsi="Times New Roman"/>
          <w:sz w:val="24"/>
          <w:szCs w:val="24"/>
        </w:rPr>
        <w:t xml:space="preserve"> </w:t>
      </w:r>
      <w:r w:rsidRPr="00BD77F7">
        <w:rPr>
          <w:rFonts w:ascii="Times New Roman" w:hAnsi="Times New Roman"/>
          <w:sz w:val="24"/>
          <w:szCs w:val="24"/>
          <w:lang w:val="ru-RU"/>
        </w:rPr>
        <w:t>ыйгаруу</w:t>
      </w:r>
      <w:r w:rsidRPr="00BD77F7">
        <w:rPr>
          <w:rFonts w:ascii="Times New Roman" w:hAnsi="Times New Roman"/>
          <w:sz w:val="24"/>
          <w:szCs w:val="24"/>
        </w:rPr>
        <w:t xml:space="preserve"> </w:t>
      </w:r>
      <w:r w:rsidRPr="00BD77F7">
        <w:rPr>
          <w:rFonts w:ascii="Times New Roman" w:hAnsi="Times New Roman"/>
          <w:sz w:val="24"/>
          <w:szCs w:val="24"/>
          <w:lang w:val="ru-RU"/>
        </w:rPr>
        <w:t>үчүн</w:t>
      </w:r>
      <w:r w:rsidRPr="00BD77F7">
        <w:rPr>
          <w:rFonts w:ascii="Times New Roman" w:hAnsi="Times New Roman"/>
          <w:sz w:val="24"/>
          <w:szCs w:val="24"/>
        </w:rPr>
        <w:t xml:space="preserve"> </w:t>
      </w:r>
      <w:r w:rsidRPr="00BD77F7">
        <w:rPr>
          <w:rFonts w:ascii="Times New Roman" w:hAnsi="Times New Roman"/>
          <w:sz w:val="24"/>
          <w:szCs w:val="24"/>
          <w:lang w:val="ru-RU"/>
        </w:rPr>
        <w:t>зарыл</w:t>
      </w:r>
      <w:r w:rsidRPr="00BD77F7">
        <w:rPr>
          <w:rFonts w:ascii="Times New Roman" w:hAnsi="Times New Roman"/>
          <w:sz w:val="24"/>
          <w:szCs w:val="24"/>
        </w:rPr>
        <w:t xml:space="preserve"> </w:t>
      </w:r>
      <w:r w:rsidRPr="00BD77F7">
        <w:rPr>
          <w:rFonts w:ascii="Times New Roman" w:hAnsi="Times New Roman"/>
          <w:sz w:val="24"/>
          <w:szCs w:val="24"/>
          <w:lang w:val="ru-RU"/>
        </w:rPr>
        <w:t>болгон</w:t>
      </w:r>
      <w:r w:rsidRPr="00BD77F7">
        <w:rPr>
          <w:rFonts w:ascii="Times New Roman" w:hAnsi="Times New Roman"/>
          <w:sz w:val="24"/>
          <w:szCs w:val="24"/>
        </w:rPr>
        <w:t xml:space="preserve"> </w:t>
      </w:r>
      <w:r w:rsidRPr="00BD77F7">
        <w:rPr>
          <w:rFonts w:ascii="Times New Roman" w:hAnsi="Times New Roman"/>
          <w:sz w:val="24"/>
          <w:szCs w:val="24"/>
          <w:lang w:val="ru-RU"/>
        </w:rPr>
        <w:t>башка</w:t>
      </w:r>
      <w:r w:rsidRPr="00BD77F7">
        <w:rPr>
          <w:rFonts w:ascii="Times New Roman" w:hAnsi="Times New Roman"/>
          <w:sz w:val="24"/>
          <w:szCs w:val="24"/>
        </w:rPr>
        <w:t xml:space="preserve"> </w:t>
      </w:r>
      <w:r w:rsidRPr="00BD77F7">
        <w:rPr>
          <w:rFonts w:ascii="Times New Roman" w:hAnsi="Times New Roman"/>
          <w:sz w:val="24"/>
          <w:szCs w:val="24"/>
          <w:lang w:val="ru-RU"/>
        </w:rPr>
        <w:t>документтер</w:t>
      </w:r>
      <w:r w:rsidRPr="00BD77F7">
        <w:rPr>
          <w:rFonts w:ascii="Times New Roman" w:hAnsi="Times New Roman"/>
          <w:sz w:val="24"/>
          <w:szCs w:val="24"/>
        </w:rPr>
        <w:t xml:space="preserve"> </w:t>
      </w:r>
      <w:r w:rsidRPr="00BD77F7">
        <w:rPr>
          <w:rFonts w:ascii="Times New Roman" w:hAnsi="Times New Roman"/>
          <w:sz w:val="24"/>
          <w:szCs w:val="24"/>
          <w:lang w:val="ru-RU"/>
        </w:rPr>
        <w:t>жана</w:t>
      </w:r>
      <w:r w:rsidRPr="00BD77F7">
        <w:rPr>
          <w:rFonts w:ascii="Times New Roman" w:hAnsi="Times New Roman"/>
          <w:sz w:val="24"/>
          <w:szCs w:val="24"/>
        </w:rPr>
        <w:t xml:space="preserve"> </w:t>
      </w:r>
      <w:r w:rsidRPr="00BD77F7">
        <w:rPr>
          <w:rFonts w:ascii="Times New Roman" w:hAnsi="Times New Roman"/>
          <w:sz w:val="24"/>
          <w:szCs w:val="24"/>
          <w:lang w:val="ru-RU"/>
        </w:rPr>
        <w:t>маалыматтар</w:t>
      </w:r>
      <w:r w:rsidRPr="00BD77F7">
        <w:rPr>
          <w:rFonts w:ascii="Times New Roman" w:hAnsi="Times New Roman"/>
          <w:sz w:val="24"/>
          <w:szCs w:val="24"/>
        </w:rPr>
        <w:t>.</w:t>
      </w:r>
    </w:p>
    <w:p w14:paraId="4E6F619B" w14:textId="07CDF132" w:rsidR="00F11327" w:rsidRPr="00BD77F7" w:rsidRDefault="00F11327" w:rsidP="00FA3216">
      <w:pPr>
        <w:pStyle w:val="ListParagraph"/>
        <w:rPr>
          <w:rFonts w:ascii="Times New Roman" w:eastAsia="Times New Roman" w:hAnsi="Times New Roman"/>
          <w:sz w:val="24"/>
          <w:szCs w:val="24"/>
          <w:lang w:val="ru-RU"/>
        </w:rPr>
      </w:pPr>
      <w:r w:rsidRPr="00BD77F7">
        <w:rPr>
          <w:rFonts w:ascii="Times New Roman" w:eastAsia="Times New Roman" w:hAnsi="Times New Roman"/>
          <w:sz w:val="24"/>
          <w:szCs w:val="24"/>
          <w:lang w:val="ru-RU"/>
        </w:rPr>
        <w:t>толук аты-жөнү;</w:t>
      </w:r>
    </w:p>
    <w:p w14:paraId="56C1FEAE" w14:textId="77777777" w:rsidR="00483686" w:rsidRPr="00BD77F7" w:rsidRDefault="00F11327" w:rsidP="00363775">
      <w:pPr>
        <w:pStyle w:val="ListParagraph"/>
        <w:numPr>
          <w:ilvl w:val="1"/>
          <w:numId w:val="41"/>
        </w:numPr>
        <w:rPr>
          <w:rFonts w:ascii="Times New Roman" w:eastAsia="Times New Roman" w:hAnsi="Times New Roman"/>
          <w:sz w:val="24"/>
          <w:szCs w:val="24"/>
          <w:lang w:val="ru-RU"/>
        </w:rPr>
      </w:pPr>
      <w:r w:rsidRPr="00BD77F7">
        <w:rPr>
          <w:rFonts w:ascii="Times New Roman" w:eastAsia="Times New Roman" w:hAnsi="Times New Roman"/>
          <w:sz w:val="24"/>
          <w:szCs w:val="24"/>
          <w:lang w:val="ru-RU"/>
        </w:rPr>
        <w:t>Сынактын катышуучулары Уюштуруучуга жогоруда көрсөтүлгөн документтердин түп нускаларын кароо үчүн/материалдардын мурда берилген көчүрмөлөрү менен текшерүү үчүн берүү мүмкүнчүлүгүн камсыз кылууга тийиш.</w:t>
      </w:r>
    </w:p>
    <w:p w14:paraId="0900FBA7" w14:textId="4A7F491C" w:rsidR="00F11327" w:rsidRPr="00BD77F7" w:rsidRDefault="00F11327" w:rsidP="00FA3216">
      <w:pPr>
        <w:rPr>
          <w:rFonts w:ascii="Times New Roman" w:eastAsia="Times New Roman" w:hAnsi="Times New Roman" w:cs="Times New Roman"/>
        </w:rPr>
      </w:pPr>
      <w:r w:rsidRPr="00BD77F7">
        <w:rPr>
          <w:rFonts w:ascii="Times New Roman" w:eastAsia="Times New Roman" w:hAnsi="Times New Roman" w:cs="Times New Roman"/>
          <w:b/>
          <w:bCs/>
        </w:rPr>
        <w:t>1</w:t>
      </w:r>
      <w:r w:rsidR="00363775">
        <w:rPr>
          <w:rFonts w:ascii="Times New Roman" w:eastAsia="Times New Roman" w:hAnsi="Times New Roman" w:cs="Times New Roman"/>
          <w:b/>
          <w:bCs/>
        </w:rPr>
        <w:t>2</w:t>
      </w:r>
      <w:r w:rsidR="00BD77F7">
        <w:rPr>
          <w:rFonts w:ascii="Times New Roman" w:eastAsia="Times New Roman" w:hAnsi="Times New Roman" w:cs="Times New Roman"/>
          <w:b/>
          <w:bCs/>
        </w:rPr>
        <w:t>.3.1</w:t>
      </w:r>
      <w:r w:rsidRPr="00BD77F7">
        <w:rPr>
          <w:rFonts w:ascii="Times New Roman" w:eastAsia="Times New Roman" w:hAnsi="Times New Roman" w:cs="Times New Roman"/>
        </w:rPr>
        <w:t xml:space="preserve"> </w:t>
      </w:r>
      <w:r w:rsidR="00483686" w:rsidRPr="00BD77F7">
        <w:rPr>
          <w:rFonts w:ascii="Times New Roman" w:eastAsia="Times New Roman" w:hAnsi="Times New Roman" w:cs="Times New Roman"/>
        </w:rPr>
        <w:t xml:space="preserve">Ушул Эрежелердин </w:t>
      </w:r>
      <w:r w:rsidRPr="00BD77F7">
        <w:rPr>
          <w:rFonts w:ascii="Times New Roman" w:eastAsia="Times New Roman" w:hAnsi="Times New Roman" w:cs="Times New Roman"/>
        </w:rPr>
        <w:t>12.2.1-пункт</w:t>
      </w:r>
      <w:r w:rsidR="00483686" w:rsidRPr="00BD77F7">
        <w:rPr>
          <w:rFonts w:ascii="Times New Roman" w:eastAsia="Times New Roman" w:hAnsi="Times New Roman" w:cs="Times New Roman"/>
        </w:rPr>
        <w:t>унд</w:t>
      </w:r>
      <w:r w:rsidRPr="00BD77F7">
        <w:rPr>
          <w:rFonts w:ascii="Times New Roman" w:eastAsia="Times New Roman" w:hAnsi="Times New Roman" w:cs="Times New Roman"/>
        </w:rPr>
        <w:t>а көрсөтүлгөн Жеңүүчүдөн алынган маалыматты оң текшерүүдөн кийин Уюштуруучу Сыйлыктарды Жеңүүчүлөргө төмөнкү тартипте жөнөтөт:</w:t>
      </w:r>
    </w:p>
    <w:p w14:paraId="1D226187" w14:textId="5E1B7F8A" w:rsidR="001048F9" w:rsidRPr="00BD77F7" w:rsidRDefault="00F11327" w:rsidP="00FA3216">
      <w:pPr>
        <w:pStyle w:val="ListParagraph"/>
        <w:jc w:val="both"/>
        <w:rPr>
          <w:rFonts w:ascii="Times New Roman" w:eastAsia="Times New Roman" w:hAnsi="Times New Roman"/>
          <w:sz w:val="24"/>
          <w:szCs w:val="24"/>
          <w:lang w:val="ru-RU"/>
        </w:rPr>
      </w:pPr>
      <w:r w:rsidRPr="00BD77F7">
        <w:rPr>
          <w:rFonts w:ascii="Times New Roman" w:eastAsia="Times New Roman" w:hAnsi="Times New Roman"/>
          <w:sz w:val="24"/>
          <w:szCs w:val="24"/>
          <w:lang w:val="ru-RU"/>
        </w:rPr>
        <w:t xml:space="preserve"> - Сынактын </w:t>
      </w:r>
      <w:r w:rsidR="00483686" w:rsidRPr="00BD77F7">
        <w:rPr>
          <w:rFonts w:ascii="Times New Roman" w:eastAsia="Times New Roman" w:hAnsi="Times New Roman"/>
          <w:sz w:val="24"/>
          <w:szCs w:val="24"/>
          <w:lang w:val="ru-RU"/>
        </w:rPr>
        <w:t>Б</w:t>
      </w:r>
      <w:r w:rsidRPr="00BD77F7">
        <w:rPr>
          <w:rFonts w:ascii="Times New Roman" w:eastAsia="Times New Roman" w:hAnsi="Times New Roman"/>
          <w:sz w:val="24"/>
          <w:szCs w:val="24"/>
          <w:lang w:val="ru-RU"/>
        </w:rPr>
        <w:t xml:space="preserve">айгелерин ишке ашыруу үчүн Жеңүүчүлөр Уюштуруучунун </w:t>
      </w:r>
      <w:proofErr w:type="spellStart"/>
      <w:r w:rsidRPr="00BD77F7">
        <w:rPr>
          <w:rFonts w:ascii="Times New Roman" w:eastAsia="Times New Roman" w:hAnsi="Times New Roman"/>
          <w:sz w:val="24"/>
          <w:szCs w:val="24"/>
        </w:rPr>
        <w:t>nazira</w:t>
      </w:r>
      <w:proofErr w:type="spellEnd"/>
      <w:r w:rsidRPr="00BD77F7">
        <w:rPr>
          <w:rFonts w:ascii="Times New Roman" w:eastAsia="Times New Roman" w:hAnsi="Times New Roman"/>
          <w:sz w:val="24"/>
          <w:szCs w:val="24"/>
          <w:lang w:val="ru-RU"/>
        </w:rPr>
        <w:t>.</w:t>
      </w:r>
      <w:proofErr w:type="spellStart"/>
      <w:r w:rsidRPr="00BD77F7">
        <w:rPr>
          <w:rFonts w:ascii="Times New Roman" w:eastAsia="Times New Roman" w:hAnsi="Times New Roman"/>
          <w:sz w:val="24"/>
          <w:szCs w:val="24"/>
        </w:rPr>
        <w:t>daniyarova</w:t>
      </w:r>
      <w:proofErr w:type="spellEnd"/>
      <w:r w:rsidRPr="00BD77F7">
        <w:rPr>
          <w:rFonts w:ascii="Times New Roman" w:eastAsia="Times New Roman" w:hAnsi="Times New Roman"/>
          <w:sz w:val="24"/>
          <w:szCs w:val="24"/>
          <w:lang w:val="ru-RU"/>
        </w:rPr>
        <w:t>@</w:t>
      </w:r>
      <w:proofErr w:type="spellStart"/>
      <w:r w:rsidRPr="00BD77F7">
        <w:rPr>
          <w:rFonts w:ascii="Times New Roman" w:eastAsia="Times New Roman" w:hAnsi="Times New Roman"/>
          <w:sz w:val="24"/>
          <w:szCs w:val="24"/>
        </w:rPr>
        <w:t>oriflame</w:t>
      </w:r>
      <w:proofErr w:type="spellEnd"/>
      <w:r w:rsidRPr="00BD77F7">
        <w:rPr>
          <w:rFonts w:ascii="Times New Roman" w:eastAsia="Times New Roman" w:hAnsi="Times New Roman"/>
          <w:sz w:val="24"/>
          <w:szCs w:val="24"/>
          <w:lang w:val="ru-RU"/>
        </w:rPr>
        <w:t>.</w:t>
      </w:r>
      <w:r w:rsidRPr="00BD77F7">
        <w:rPr>
          <w:rFonts w:ascii="Times New Roman" w:eastAsia="Times New Roman" w:hAnsi="Times New Roman"/>
          <w:sz w:val="24"/>
          <w:szCs w:val="24"/>
        </w:rPr>
        <w:t>com</w:t>
      </w:r>
      <w:r w:rsidRPr="00BD77F7">
        <w:rPr>
          <w:rFonts w:ascii="Times New Roman" w:eastAsia="Times New Roman" w:hAnsi="Times New Roman"/>
          <w:sz w:val="24"/>
          <w:szCs w:val="24"/>
          <w:lang w:val="ru-RU"/>
        </w:rPr>
        <w:t xml:space="preserve"> электрондук дарегине кат жөнөтүү аркылуу Уюштуруучу менен байланышуусу керек.</w:t>
      </w:r>
      <w:bookmarkStart w:id="1" w:name="_Hlk64675688"/>
    </w:p>
    <w:p w14:paraId="6A05EE32" w14:textId="05D49515" w:rsidR="00483686" w:rsidRPr="00BD77F7" w:rsidRDefault="001048F9" w:rsidP="00BD77F7">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 xml:space="preserve">- </w:t>
      </w:r>
      <w:r w:rsidR="00483686" w:rsidRPr="00BD77F7">
        <w:rPr>
          <w:rFonts w:ascii="Times New Roman" w:hAnsi="Times New Roman"/>
          <w:sz w:val="24"/>
          <w:szCs w:val="24"/>
          <w:lang w:val="ru-RU"/>
        </w:rPr>
        <w:t>Байгелер Жеңүүчүлөр көрсөткөн почта даректерине Кыргыз почтасы же курьер кызматы аркылуу жөнөтүлөт (Сынактын Уюштуруучусунун жеткирүү ыкмасын тандоосуна жараша).</w:t>
      </w:r>
    </w:p>
    <w:p w14:paraId="008FD13B" w14:textId="77777777" w:rsidR="00483686" w:rsidRPr="00BD77F7" w:rsidRDefault="00483686" w:rsidP="00483686">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Сыйлыкты тапшырууда Жеңүүчү сыйлыкты кабыл алуу жана өткөрүп берүү актысына кол коет.</w:t>
      </w:r>
    </w:p>
    <w:p w14:paraId="6653E784" w14:textId="57E62570" w:rsidR="00483686" w:rsidRPr="00BD77F7" w:rsidRDefault="00483686">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 xml:space="preserve">Уюштуруучу </w:t>
      </w:r>
      <w:r w:rsidR="00261D3C" w:rsidRPr="00BD77F7">
        <w:rPr>
          <w:rFonts w:ascii="Times New Roman" w:hAnsi="Times New Roman"/>
          <w:sz w:val="24"/>
          <w:szCs w:val="24"/>
          <w:lang w:val="ru-RU"/>
        </w:rPr>
        <w:t xml:space="preserve">Байге ээлеринин электрондук даректерине </w:t>
      </w:r>
      <w:r w:rsidRPr="00BD77F7">
        <w:rPr>
          <w:rFonts w:ascii="Times New Roman" w:hAnsi="Times New Roman"/>
          <w:sz w:val="24"/>
          <w:szCs w:val="24"/>
          <w:lang w:val="ru-RU"/>
        </w:rPr>
        <w:t xml:space="preserve">Байгени кабыл алуу жана өткөрүп берүү актысын (мындан ары - Акт) – (мындан ары - </w:t>
      </w:r>
      <w:r w:rsidR="00261D3C" w:rsidRPr="00BD77F7">
        <w:rPr>
          <w:rFonts w:ascii="Times New Roman" w:hAnsi="Times New Roman"/>
          <w:sz w:val="24"/>
          <w:szCs w:val="24"/>
          <w:lang w:val="ru-RU"/>
        </w:rPr>
        <w:t>Тапшырма</w:t>
      </w:r>
      <w:r w:rsidRPr="00BD77F7">
        <w:rPr>
          <w:rFonts w:ascii="Times New Roman" w:hAnsi="Times New Roman"/>
          <w:sz w:val="24"/>
          <w:szCs w:val="24"/>
          <w:lang w:val="ru-RU"/>
        </w:rPr>
        <w:t xml:space="preserve">) жөнөтөт. Жеңүүчү 3 жумушчу күндүн ичинде Актыга кол коюуга жана Актынын кол коюлган көчүрмөсүн </w:t>
      </w:r>
      <w:proofErr w:type="spellStart"/>
      <w:r w:rsidRPr="00BD77F7">
        <w:rPr>
          <w:rFonts w:ascii="Times New Roman" w:hAnsi="Times New Roman"/>
          <w:sz w:val="24"/>
          <w:szCs w:val="24"/>
        </w:rPr>
        <w:t>nazira</w:t>
      </w:r>
      <w:proofErr w:type="spellEnd"/>
      <w:r w:rsidRPr="00BD77F7">
        <w:rPr>
          <w:rFonts w:ascii="Times New Roman" w:hAnsi="Times New Roman"/>
          <w:sz w:val="24"/>
          <w:szCs w:val="24"/>
          <w:lang w:val="ru-RU"/>
        </w:rPr>
        <w:t>.</w:t>
      </w:r>
      <w:proofErr w:type="spellStart"/>
      <w:r w:rsidRPr="00BD77F7">
        <w:rPr>
          <w:rFonts w:ascii="Times New Roman" w:hAnsi="Times New Roman"/>
          <w:sz w:val="24"/>
          <w:szCs w:val="24"/>
        </w:rPr>
        <w:t>daniyarova</w:t>
      </w:r>
      <w:proofErr w:type="spellEnd"/>
      <w:r w:rsidRPr="00BD77F7">
        <w:rPr>
          <w:rFonts w:ascii="Times New Roman" w:hAnsi="Times New Roman"/>
          <w:sz w:val="24"/>
          <w:szCs w:val="24"/>
          <w:lang w:val="ru-RU"/>
        </w:rPr>
        <w:t>@</w:t>
      </w:r>
      <w:proofErr w:type="spellStart"/>
      <w:r w:rsidRPr="00BD77F7">
        <w:rPr>
          <w:rFonts w:ascii="Times New Roman" w:hAnsi="Times New Roman"/>
          <w:sz w:val="24"/>
          <w:szCs w:val="24"/>
        </w:rPr>
        <w:t>oriflame</w:t>
      </w:r>
      <w:proofErr w:type="spellEnd"/>
      <w:r w:rsidRPr="00BD77F7">
        <w:rPr>
          <w:rFonts w:ascii="Times New Roman" w:hAnsi="Times New Roman"/>
          <w:sz w:val="24"/>
          <w:szCs w:val="24"/>
          <w:lang w:val="ru-RU"/>
        </w:rPr>
        <w:t>.</w:t>
      </w:r>
      <w:r w:rsidRPr="00BD77F7">
        <w:rPr>
          <w:rFonts w:ascii="Times New Roman" w:hAnsi="Times New Roman"/>
          <w:sz w:val="24"/>
          <w:szCs w:val="24"/>
        </w:rPr>
        <w:t>com</w:t>
      </w:r>
      <w:r w:rsidRPr="00BD77F7">
        <w:rPr>
          <w:rFonts w:ascii="Times New Roman" w:hAnsi="Times New Roman"/>
          <w:sz w:val="24"/>
          <w:szCs w:val="24"/>
          <w:lang w:val="ru-RU"/>
        </w:rPr>
        <w:t xml:space="preserve"> электрондук дарегине жөнөтүүгө жана</w:t>
      </w:r>
      <w:r w:rsidR="00261D3C" w:rsidRPr="00BD77F7">
        <w:rPr>
          <w:rFonts w:ascii="Times New Roman" w:hAnsi="Times New Roman"/>
          <w:sz w:val="24"/>
          <w:szCs w:val="24"/>
          <w:lang w:val="ru-RU"/>
        </w:rPr>
        <w:t xml:space="preserve"> Байге </w:t>
      </w:r>
      <w:r w:rsidRPr="00BD77F7">
        <w:rPr>
          <w:rFonts w:ascii="Times New Roman" w:hAnsi="Times New Roman"/>
          <w:sz w:val="24"/>
          <w:szCs w:val="24"/>
          <w:lang w:val="ru-RU"/>
        </w:rPr>
        <w:t>курьер аркылуу жеткирил</w:t>
      </w:r>
      <w:r w:rsidR="00261D3C" w:rsidRPr="00BD77F7">
        <w:rPr>
          <w:rFonts w:ascii="Times New Roman" w:hAnsi="Times New Roman"/>
          <w:sz w:val="24"/>
          <w:szCs w:val="24"/>
          <w:lang w:val="ru-RU"/>
        </w:rPr>
        <w:t>ген учурда, Байгени алып жатып анын түп нускасын курьерге кɵрсɵтүүгɵ милдеттүү. Уюштуруучунун т</w:t>
      </w:r>
      <w:r w:rsidRPr="00BD77F7">
        <w:rPr>
          <w:rFonts w:ascii="Times New Roman" w:hAnsi="Times New Roman"/>
          <w:sz w:val="24"/>
          <w:szCs w:val="24"/>
          <w:lang w:val="ru-RU"/>
        </w:rPr>
        <w:t>иешелүү Байгени берүү боюнча милдеттенмелер</w:t>
      </w:r>
      <w:r w:rsidR="00261D3C" w:rsidRPr="00BD77F7">
        <w:rPr>
          <w:rFonts w:ascii="Times New Roman" w:hAnsi="Times New Roman"/>
          <w:sz w:val="24"/>
          <w:szCs w:val="24"/>
          <w:lang w:val="ru-RU"/>
        </w:rPr>
        <w:t>и</w:t>
      </w:r>
      <w:r w:rsidRPr="00BD77F7">
        <w:rPr>
          <w:rFonts w:ascii="Times New Roman" w:hAnsi="Times New Roman"/>
          <w:sz w:val="24"/>
          <w:szCs w:val="24"/>
          <w:lang w:val="ru-RU"/>
        </w:rPr>
        <w:t xml:space="preserve"> Катышуучудан </w:t>
      </w:r>
      <w:r w:rsidR="00261D3C" w:rsidRPr="00BD77F7">
        <w:rPr>
          <w:rFonts w:ascii="Times New Roman" w:hAnsi="Times New Roman"/>
          <w:sz w:val="24"/>
          <w:szCs w:val="24"/>
          <w:lang w:val="ru-RU"/>
        </w:rPr>
        <w:t>к</w:t>
      </w:r>
      <w:r w:rsidRPr="00BD77F7">
        <w:rPr>
          <w:rFonts w:ascii="Times New Roman" w:hAnsi="Times New Roman"/>
          <w:sz w:val="24"/>
          <w:szCs w:val="24"/>
          <w:lang w:val="ru-RU"/>
        </w:rPr>
        <w:t xml:space="preserve">ол коюлган </w:t>
      </w:r>
      <w:r w:rsidR="00261D3C" w:rsidRPr="00BD77F7">
        <w:rPr>
          <w:rFonts w:ascii="Times New Roman" w:hAnsi="Times New Roman"/>
          <w:sz w:val="24"/>
          <w:szCs w:val="24"/>
          <w:lang w:val="ru-RU"/>
        </w:rPr>
        <w:t>Актынын</w:t>
      </w:r>
      <w:r w:rsidRPr="00BD77F7">
        <w:rPr>
          <w:rFonts w:ascii="Times New Roman" w:hAnsi="Times New Roman"/>
          <w:sz w:val="24"/>
          <w:szCs w:val="24"/>
          <w:lang w:val="ru-RU"/>
        </w:rPr>
        <w:t xml:space="preserve"> жана </w:t>
      </w:r>
      <w:r w:rsidR="00261D3C" w:rsidRPr="00BD77F7">
        <w:rPr>
          <w:rFonts w:ascii="Times New Roman" w:hAnsi="Times New Roman"/>
          <w:sz w:val="24"/>
          <w:szCs w:val="24"/>
          <w:lang w:val="ru-RU"/>
        </w:rPr>
        <w:t>Тапшырманын</w:t>
      </w:r>
      <w:r w:rsidRPr="00BD77F7">
        <w:rPr>
          <w:rFonts w:ascii="Times New Roman" w:hAnsi="Times New Roman"/>
          <w:sz w:val="24"/>
          <w:szCs w:val="24"/>
          <w:lang w:val="ru-RU"/>
        </w:rPr>
        <w:t xml:space="preserve"> түп нускасын, ошондой эле Эрежелердин 12.2.1</w:t>
      </w:r>
      <w:r w:rsidR="00261D3C" w:rsidRPr="00BD77F7">
        <w:rPr>
          <w:rFonts w:ascii="Times New Roman" w:hAnsi="Times New Roman"/>
          <w:sz w:val="24"/>
          <w:szCs w:val="24"/>
          <w:lang w:val="ru-RU"/>
        </w:rPr>
        <w:t>-</w:t>
      </w:r>
      <w:r w:rsidRPr="00BD77F7">
        <w:rPr>
          <w:rFonts w:ascii="Times New Roman" w:hAnsi="Times New Roman"/>
          <w:sz w:val="24"/>
          <w:szCs w:val="24"/>
          <w:lang w:val="ru-RU"/>
        </w:rPr>
        <w:t xml:space="preserve">пунктунда көрсөтүлгөн документтердин көчүрмөлөрүн алгандан </w:t>
      </w:r>
      <w:r w:rsidRPr="00BD77F7">
        <w:rPr>
          <w:rFonts w:ascii="Times New Roman" w:hAnsi="Times New Roman"/>
          <w:sz w:val="24"/>
          <w:szCs w:val="24"/>
          <w:lang w:val="ru-RU"/>
        </w:rPr>
        <w:lastRenderedPageBreak/>
        <w:t>кийин гана келип чыгат. Болбосо, Катышуучу Байгени алуудан баш тартты деп эсептелет, ал эми Байге өзү талап кылынбаган деп таанылат.</w:t>
      </w:r>
    </w:p>
    <w:p w14:paraId="2F66D1F6" w14:textId="6AE123D1" w:rsidR="00483686" w:rsidRPr="00BD77F7" w:rsidRDefault="00483686" w:rsidP="00483686">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 xml:space="preserve">Сынактын Уюштуруучусу Байгени </w:t>
      </w:r>
      <w:r w:rsidR="00261D3C" w:rsidRPr="00BD77F7">
        <w:rPr>
          <w:rFonts w:ascii="Times New Roman" w:hAnsi="Times New Roman"/>
          <w:sz w:val="24"/>
          <w:szCs w:val="24"/>
          <w:lang w:val="ru-RU"/>
        </w:rPr>
        <w:t>ишке ашыруу</w:t>
      </w:r>
      <w:r w:rsidRPr="00BD77F7">
        <w:rPr>
          <w:rFonts w:ascii="Times New Roman" w:hAnsi="Times New Roman"/>
          <w:sz w:val="24"/>
          <w:szCs w:val="24"/>
          <w:lang w:val="ru-RU"/>
        </w:rPr>
        <w:t xml:space="preserve"> учурунда Жеңүүчүнүн өмүрүнө, ден соолугуна жана/же мүлкүнө, же үчүнчү жактардын өмүрүнө, ден соолугуна жана/же мүлкүнө келтирилген зыян үчүн жоопкерчилик тартпайт.</w:t>
      </w:r>
    </w:p>
    <w:p w14:paraId="16918DD8" w14:textId="77777777" w:rsidR="00483686" w:rsidRPr="00BD77F7" w:rsidRDefault="00483686" w:rsidP="00483686">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Уюштуруучу ошондой эле Жеңүүчү өз укуктарын ишке ашыруу үчүн зарыл болгон документтердин жоктугунан улам саякатка чыга албаса, ошондой эле:</w:t>
      </w:r>
    </w:p>
    <w:p w14:paraId="3EEB4E4E" w14:textId="103D2FAD" w:rsidR="001048F9" w:rsidRPr="00BD77F7" w:rsidRDefault="00483686" w:rsidP="00BD77F7">
      <w:pPr>
        <w:pStyle w:val="ListParagraph"/>
        <w:tabs>
          <w:tab w:val="left" w:pos="284"/>
        </w:tabs>
        <w:spacing w:after="0" w:line="240" w:lineRule="auto"/>
        <w:ind w:left="567" w:firstLine="142"/>
        <w:jc w:val="both"/>
        <w:rPr>
          <w:rFonts w:ascii="Times New Roman" w:eastAsia="Times New Roman" w:hAnsi="Times New Roman"/>
          <w:sz w:val="24"/>
          <w:szCs w:val="24"/>
          <w:lang w:val="ru-RU"/>
        </w:rPr>
      </w:pPr>
      <w:r w:rsidRPr="00BD77F7">
        <w:rPr>
          <w:rFonts w:ascii="Times New Roman" w:hAnsi="Times New Roman"/>
          <w:sz w:val="24"/>
          <w:szCs w:val="24"/>
          <w:lang w:val="ru-RU"/>
        </w:rPr>
        <w:t>- Жеңүүчү тарабынан маалыматтарды өз убагында бербөө, документтерди иштеп чыгууда маалыматтарды толук эмес жана/же так көрсөтпөө;</w:t>
      </w:r>
      <w:bookmarkEnd w:id="1"/>
    </w:p>
    <w:p w14:paraId="3BDC0687" w14:textId="21146FF9" w:rsidR="00261D3C" w:rsidRPr="00BD77F7" w:rsidRDefault="00261D3C" w:rsidP="00FA3216">
      <w:pPr>
        <w:tabs>
          <w:tab w:val="left" w:pos="284"/>
        </w:tabs>
        <w:jc w:val="both"/>
        <w:rPr>
          <w:rFonts w:ascii="Times New Roman" w:hAnsi="Times New Roman" w:cs="Times New Roman"/>
        </w:rPr>
      </w:pPr>
      <w:r w:rsidRPr="00BD77F7">
        <w:rPr>
          <w:rFonts w:ascii="Times New Roman" w:hAnsi="Times New Roman" w:cs="Times New Roman"/>
        </w:rPr>
        <w:tab/>
        <w:t>Уюштуруучу ошондой эле Жеңүүчү өз укуктарын ишке ашыруу үчүн зарыл болгон документтер</w:t>
      </w:r>
      <w:r w:rsidR="006665E3" w:rsidRPr="00BD77F7">
        <w:rPr>
          <w:rFonts w:ascii="Times New Roman" w:hAnsi="Times New Roman" w:cs="Times New Roman"/>
        </w:rPr>
        <w:t>инин</w:t>
      </w:r>
      <w:r w:rsidRPr="00BD77F7">
        <w:rPr>
          <w:rFonts w:ascii="Times New Roman" w:hAnsi="Times New Roman" w:cs="Times New Roman"/>
        </w:rPr>
        <w:t xml:space="preserve"> жоктугунан улам саякатка чыга албаса, ошондой эле:</w:t>
      </w:r>
    </w:p>
    <w:p w14:paraId="55F87224" w14:textId="77777777" w:rsidR="006665E3" w:rsidRPr="00BD77F7" w:rsidRDefault="00261D3C" w:rsidP="006665E3">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 Жеңүүчү тарабынан маалыматтар өз убагында бер</w:t>
      </w:r>
      <w:r w:rsidR="006665E3" w:rsidRPr="00BD77F7">
        <w:rPr>
          <w:rFonts w:ascii="Times New Roman" w:hAnsi="Times New Roman"/>
          <w:sz w:val="24"/>
          <w:szCs w:val="24"/>
          <w:lang w:val="ru-RU"/>
        </w:rPr>
        <w:t>илбесе</w:t>
      </w:r>
      <w:r w:rsidRPr="00BD77F7">
        <w:rPr>
          <w:rFonts w:ascii="Times New Roman" w:hAnsi="Times New Roman"/>
          <w:sz w:val="24"/>
          <w:szCs w:val="24"/>
          <w:lang w:val="ru-RU"/>
        </w:rPr>
        <w:t xml:space="preserve">, документтерди иштеп чыгууда маалыматтары толук эмес жана/же так </w:t>
      </w:r>
      <w:r w:rsidR="006665E3" w:rsidRPr="00BD77F7">
        <w:rPr>
          <w:rFonts w:ascii="Times New Roman" w:hAnsi="Times New Roman"/>
          <w:sz w:val="24"/>
          <w:szCs w:val="24"/>
          <w:lang w:val="ru-RU"/>
        </w:rPr>
        <w:t>эмес кɵрсɵтүлсɵ</w:t>
      </w:r>
      <w:r w:rsidRPr="00BD77F7">
        <w:rPr>
          <w:rFonts w:ascii="Times New Roman" w:hAnsi="Times New Roman"/>
          <w:sz w:val="24"/>
          <w:szCs w:val="24"/>
          <w:lang w:val="ru-RU"/>
        </w:rPr>
        <w:t>;</w:t>
      </w:r>
    </w:p>
    <w:p w14:paraId="687AC311" w14:textId="77777777" w:rsidR="006665E3" w:rsidRPr="00BD77F7" w:rsidRDefault="00261D3C" w:rsidP="006665E3">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 Жеңүүчү тарабынан жалган, жасалма же бурмаланган документ</w:t>
      </w:r>
      <w:r w:rsidR="006665E3" w:rsidRPr="00BD77F7">
        <w:rPr>
          <w:rFonts w:ascii="Times New Roman" w:hAnsi="Times New Roman"/>
          <w:sz w:val="24"/>
          <w:szCs w:val="24"/>
          <w:lang w:val="ru-RU"/>
        </w:rPr>
        <w:t>тер</w:t>
      </w:r>
      <w:r w:rsidRPr="00BD77F7">
        <w:rPr>
          <w:rFonts w:ascii="Times New Roman" w:hAnsi="Times New Roman"/>
          <w:sz w:val="24"/>
          <w:szCs w:val="24"/>
          <w:lang w:val="ru-RU"/>
        </w:rPr>
        <w:t xml:space="preserve"> берил</w:t>
      </w:r>
      <w:r w:rsidR="006665E3" w:rsidRPr="00BD77F7">
        <w:rPr>
          <w:rFonts w:ascii="Times New Roman" w:hAnsi="Times New Roman"/>
          <w:sz w:val="24"/>
          <w:szCs w:val="24"/>
          <w:lang w:val="ru-RU"/>
        </w:rPr>
        <w:t>се</w:t>
      </w:r>
      <w:r w:rsidRPr="00BD77F7">
        <w:rPr>
          <w:rFonts w:ascii="Times New Roman" w:hAnsi="Times New Roman"/>
          <w:sz w:val="24"/>
          <w:szCs w:val="24"/>
          <w:lang w:val="ru-RU"/>
        </w:rPr>
        <w:t>;</w:t>
      </w:r>
    </w:p>
    <w:p w14:paraId="4497463D" w14:textId="77777777" w:rsidR="006665E3" w:rsidRPr="00BD77F7" w:rsidRDefault="00261D3C" w:rsidP="006665E3">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 Жеңүүчүгө сапарга чыгууга тоскоолдук кылган башка жагдайлар</w:t>
      </w:r>
      <w:r w:rsidR="006665E3" w:rsidRPr="00BD77F7">
        <w:rPr>
          <w:rFonts w:ascii="Times New Roman" w:hAnsi="Times New Roman"/>
          <w:sz w:val="24"/>
          <w:szCs w:val="24"/>
          <w:lang w:val="ru-RU"/>
        </w:rPr>
        <w:t xml:space="preserve"> болсо</w:t>
      </w:r>
      <w:r w:rsidRPr="00BD77F7">
        <w:rPr>
          <w:rFonts w:ascii="Times New Roman" w:hAnsi="Times New Roman"/>
          <w:sz w:val="24"/>
          <w:szCs w:val="24"/>
          <w:lang w:val="ru-RU"/>
        </w:rPr>
        <w:t>.</w:t>
      </w:r>
    </w:p>
    <w:p w14:paraId="3003BCB0" w14:textId="689C05CC" w:rsidR="00261D3C" w:rsidRPr="00BD77F7" w:rsidRDefault="00261D3C" w:rsidP="00FA3216">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Сыйлыктар Катышуучуларга төмөнкү себептер боюнча берилбейт:</w:t>
      </w:r>
    </w:p>
    <w:p w14:paraId="1A6A6AA8" w14:textId="28D5EABD" w:rsidR="00261D3C" w:rsidRPr="00BD77F7" w:rsidRDefault="00261D3C" w:rsidP="00FA3216">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 xml:space="preserve">- Байгени алууга укуктуу Катышуучу ушул Эрежелерде белгиленген мөөнөттөрдө </w:t>
      </w:r>
      <w:r w:rsidR="00FF0F1D" w:rsidRPr="00BD77F7">
        <w:rPr>
          <w:rFonts w:ascii="Times New Roman" w:hAnsi="Times New Roman"/>
          <w:sz w:val="24"/>
          <w:szCs w:val="24"/>
          <w:lang w:val="ru-RU"/>
        </w:rPr>
        <w:t>байланышка чыкпаса/ к</w:t>
      </w:r>
      <w:r w:rsidRPr="00BD77F7">
        <w:rPr>
          <w:rFonts w:ascii="Times New Roman" w:hAnsi="Times New Roman"/>
          <w:sz w:val="24"/>
          <w:szCs w:val="24"/>
          <w:lang w:val="ru-RU"/>
        </w:rPr>
        <w:t>өрсөтүлгөн документтерди, материалдарды жана маалыматтарды бербесе/</w:t>
      </w:r>
      <w:r w:rsidR="00FF0F1D" w:rsidRPr="00BD77F7">
        <w:rPr>
          <w:rFonts w:ascii="Times New Roman" w:hAnsi="Times New Roman"/>
          <w:sz w:val="24"/>
          <w:szCs w:val="24"/>
          <w:lang w:val="ru-RU"/>
        </w:rPr>
        <w:t xml:space="preserve"> берүүдɵн </w:t>
      </w:r>
      <w:r w:rsidRPr="00BD77F7">
        <w:rPr>
          <w:rFonts w:ascii="Times New Roman" w:hAnsi="Times New Roman"/>
          <w:sz w:val="24"/>
          <w:szCs w:val="24"/>
          <w:lang w:val="ru-RU"/>
        </w:rPr>
        <w:t>баш тартса же башка себептер менен бербесе;</w:t>
      </w:r>
    </w:p>
    <w:p w14:paraId="7F8A63C7" w14:textId="089CF31D" w:rsidR="00261D3C" w:rsidRPr="00BD77F7" w:rsidRDefault="00261D3C" w:rsidP="00FA3216">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 xml:space="preserve">- Катышуучу </w:t>
      </w:r>
      <w:r w:rsidR="00FF0F1D" w:rsidRPr="00BD77F7">
        <w:rPr>
          <w:rFonts w:ascii="Times New Roman" w:hAnsi="Times New Roman"/>
          <w:sz w:val="24"/>
          <w:szCs w:val="24"/>
          <w:lang w:val="ru-RU"/>
        </w:rPr>
        <w:t xml:space="preserve">ушул Эрежелердин </w:t>
      </w:r>
      <w:r w:rsidRPr="00BD77F7">
        <w:rPr>
          <w:rFonts w:ascii="Times New Roman" w:hAnsi="Times New Roman"/>
          <w:sz w:val="24"/>
          <w:szCs w:val="24"/>
          <w:lang w:val="ru-RU"/>
        </w:rPr>
        <w:t>12.2.1-пункт</w:t>
      </w:r>
      <w:r w:rsidR="00FF0F1D" w:rsidRPr="00BD77F7">
        <w:rPr>
          <w:rFonts w:ascii="Times New Roman" w:hAnsi="Times New Roman"/>
          <w:sz w:val="24"/>
          <w:szCs w:val="24"/>
          <w:lang w:val="ru-RU"/>
        </w:rPr>
        <w:t>унд</w:t>
      </w:r>
      <w:r w:rsidRPr="00BD77F7">
        <w:rPr>
          <w:rFonts w:ascii="Times New Roman" w:hAnsi="Times New Roman"/>
          <w:sz w:val="24"/>
          <w:szCs w:val="24"/>
          <w:lang w:val="ru-RU"/>
        </w:rPr>
        <w:t>а көрсөтүлгөн талап кылынган документтердин, материалдардын жана маалыматтардын толук эмес топтомун берсе;</w:t>
      </w:r>
    </w:p>
    <w:p w14:paraId="7B22C4B2" w14:textId="1195A5CD" w:rsidR="00261D3C" w:rsidRPr="00BD77F7" w:rsidRDefault="00261D3C" w:rsidP="00FA3216">
      <w:pPr>
        <w:pStyle w:val="ListParagraph"/>
        <w:tabs>
          <w:tab w:val="left" w:pos="284"/>
        </w:tabs>
        <w:jc w:val="both"/>
        <w:rPr>
          <w:rFonts w:ascii="Times New Roman" w:hAnsi="Times New Roman"/>
          <w:sz w:val="24"/>
          <w:szCs w:val="24"/>
          <w:lang w:val="ru-RU"/>
        </w:rPr>
      </w:pPr>
      <w:r w:rsidRPr="00BD77F7">
        <w:rPr>
          <w:rFonts w:ascii="Times New Roman" w:hAnsi="Times New Roman"/>
          <w:sz w:val="24"/>
          <w:szCs w:val="24"/>
          <w:lang w:val="ru-RU"/>
        </w:rPr>
        <w:t xml:space="preserve">- Жеңүүчү Байгеден баш тартса же Уюштуруучуга электрондук почта аркылуу </w:t>
      </w:r>
      <w:r w:rsidR="00FF0F1D" w:rsidRPr="00BD77F7">
        <w:rPr>
          <w:rFonts w:ascii="Times New Roman" w:hAnsi="Times New Roman"/>
          <w:sz w:val="24"/>
          <w:szCs w:val="24"/>
          <w:lang w:val="ru-RU"/>
        </w:rPr>
        <w:t xml:space="preserve">билдирүү </w:t>
      </w:r>
      <w:r w:rsidRPr="00BD77F7">
        <w:rPr>
          <w:rFonts w:ascii="Times New Roman" w:hAnsi="Times New Roman"/>
          <w:sz w:val="24"/>
          <w:szCs w:val="24"/>
          <w:lang w:val="ru-RU"/>
        </w:rPr>
        <w:t>же аракетсиздиг</w:t>
      </w:r>
      <w:r w:rsidR="00FF0F1D" w:rsidRPr="00BD77F7">
        <w:rPr>
          <w:rFonts w:ascii="Times New Roman" w:hAnsi="Times New Roman"/>
          <w:sz w:val="24"/>
          <w:szCs w:val="24"/>
          <w:lang w:val="ru-RU"/>
        </w:rPr>
        <w:t>и менен</w:t>
      </w:r>
      <w:r w:rsidRPr="00BD77F7">
        <w:rPr>
          <w:rFonts w:ascii="Times New Roman" w:hAnsi="Times New Roman"/>
          <w:sz w:val="24"/>
          <w:szCs w:val="24"/>
          <w:lang w:val="ru-RU"/>
        </w:rPr>
        <w:t xml:space="preserve"> </w:t>
      </w:r>
      <w:r w:rsidR="00FF0F1D" w:rsidRPr="00BD77F7">
        <w:rPr>
          <w:rFonts w:ascii="Times New Roman" w:hAnsi="Times New Roman"/>
          <w:sz w:val="24"/>
          <w:szCs w:val="24"/>
          <w:lang w:val="ru-RU"/>
        </w:rPr>
        <w:t>Акттын</w:t>
      </w:r>
      <w:r w:rsidRPr="00BD77F7">
        <w:rPr>
          <w:rFonts w:ascii="Times New Roman" w:hAnsi="Times New Roman"/>
          <w:sz w:val="24"/>
          <w:szCs w:val="24"/>
          <w:lang w:val="ru-RU"/>
        </w:rPr>
        <w:t xml:space="preserve"> түп нускасына кол коюудан жана Уюштуруучуга кайтарып берүүдөн баш тартса;</w:t>
      </w:r>
    </w:p>
    <w:p w14:paraId="6427E425" w14:textId="30704AE5" w:rsidR="001048F9" w:rsidRPr="00BD77F7" w:rsidRDefault="00261D3C" w:rsidP="00261D3C">
      <w:pPr>
        <w:pStyle w:val="ListParagraph"/>
        <w:tabs>
          <w:tab w:val="left" w:pos="284"/>
        </w:tabs>
        <w:spacing w:after="0" w:line="240" w:lineRule="auto"/>
        <w:ind w:left="0" w:firstLine="709"/>
        <w:jc w:val="both"/>
        <w:rPr>
          <w:rFonts w:ascii="Times New Roman" w:hAnsi="Times New Roman"/>
          <w:sz w:val="24"/>
          <w:szCs w:val="24"/>
          <w:lang w:val="ru-RU"/>
        </w:rPr>
      </w:pPr>
      <w:r w:rsidRPr="00BD77F7">
        <w:rPr>
          <w:rFonts w:ascii="Times New Roman" w:hAnsi="Times New Roman"/>
          <w:sz w:val="24"/>
          <w:szCs w:val="24"/>
          <w:lang w:val="ru-RU"/>
        </w:rPr>
        <w:t>- Катышуучу ушул Эрежелерге ылайык Байгени алуу үчүн зарыл болгон башка аракеттерди жасабаса, же белгиленген мөөнөттү бузуу менен мындай аракеттерди жасаса;</w:t>
      </w:r>
    </w:p>
    <w:p w14:paraId="1FDD5CFA" w14:textId="047E07E6" w:rsidR="003A642B" w:rsidRPr="00BD77F7" w:rsidRDefault="003A642B" w:rsidP="00FA3216">
      <w:pPr>
        <w:pStyle w:val="ListParagraph"/>
        <w:rPr>
          <w:rFonts w:ascii="Times New Roman" w:hAnsi="Times New Roman"/>
          <w:sz w:val="24"/>
          <w:szCs w:val="24"/>
          <w:lang w:val="ru-RU"/>
        </w:rPr>
      </w:pPr>
      <w:r w:rsidRPr="00BD77F7">
        <w:rPr>
          <w:rFonts w:ascii="Times New Roman" w:hAnsi="Times New Roman"/>
          <w:sz w:val="24"/>
          <w:szCs w:val="24"/>
          <w:lang w:val="ru-RU"/>
        </w:rPr>
        <w:t>- Жеңүүчү тарабынан туура эмес маалыматтар (туура эмес дарек, адресат) берилгендиктен же алуучу көрсөтүлгөн даректе жок болгондуктан, байге Уюштуруучуга кайра жөнөтүлсɵ.</w:t>
      </w:r>
    </w:p>
    <w:p w14:paraId="0A44A31D" w14:textId="1FCC4683" w:rsidR="003A642B" w:rsidRPr="00BD77F7" w:rsidRDefault="003A642B" w:rsidP="003A642B">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Жогоруда көрсөтүлгөн бардык учурларда Уюштуруучу Катышуучуга байгелерди берүүдөн баш тартууга жана аларды өз каалоосу боюнча тескөөгө, анын ичинде аны алууга укугу бар башка Катышуучулар арасында тиешелүү байгени кайрадан ойнотуу жолу менен тескөөгө укуктуу. Сынактын катышуучулары Сынактын Уюштуруучусунан сыйлыктарды талап кылуу укугунан ажырайт. Жогорудагы себептерден улам Байгелердин алынбай калгандыгы боюнча дооматтар кабыл алынбайт.</w:t>
      </w:r>
    </w:p>
    <w:p w14:paraId="06323D2C" w14:textId="6AC4BFFD" w:rsidR="003A642B" w:rsidRPr="00BD77F7" w:rsidRDefault="003A642B" w:rsidP="003A642B">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b/>
          <w:bCs/>
          <w:sz w:val="24"/>
          <w:szCs w:val="24"/>
          <w:lang w:val="ru-RU"/>
        </w:rPr>
        <w:t>1</w:t>
      </w:r>
      <w:r w:rsidR="00363775">
        <w:rPr>
          <w:rFonts w:ascii="Times New Roman" w:hAnsi="Times New Roman"/>
          <w:b/>
          <w:bCs/>
          <w:sz w:val="24"/>
          <w:szCs w:val="24"/>
          <w:lang w:val="ru-RU"/>
        </w:rPr>
        <w:t>2</w:t>
      </w:r>
      <w:r w:rsidRPr="00BD77F7">
        <w:rPr>
          <w:rFonts w:ascii="Times New Roman" w:hAnsi="Times New Roman"/>
          <w:b/>
          <w:bCs/>
          <w:sz w:val="24"/>
          <w:szCs w:val="24"/>
          <w:lang w:val="ru-RU"/>
        </w:rPr>
        <w:t>.</w:t>
      </w:r>
      <w:r w:rsidR="00363775">
        <w:rPr>
          <w:rFonts w:ascii="Times New Roman" w:hAnsi="Times New Roman"/>
          <w:b/>
          <w:bCs/>
          <w:sz w:val="24"/>
          <w:szCs w:val="24"/>
          <w:lang w:val="ru-RU"/>
        </w:rPr>
        <w:t>3</w:t>
      </w:r>
      <w:r w:rsidRPr="00BD77F7">
        <w:rPr>
          <w:rFonts w:ascii="Times New Roman" w:hAnsi="Times New Roman"/>
          <w:b/>
          <w:bCs/>
          <w:sz w:val="24"/>
          <w:szCs w:val="24"/>
          <w:lang w:val="ru-RU"/>
        </w:rPr>
        <w:t>.2.</w:t>
      </w:r>
      <w:r w:rsidRPr="00BD77F7">
        <w:rPr>
          <w:rFonts w:ascii="Times New Roman" w:hAnsi="Times New Roman"/>
          <w:sz w:val="24"/>
          <w:szCs w:val="24"/>
          <w:lang w:val="ru-RU"/>
        </w:rPr>
        <w:t xml:space="preserve"> Катышуучулар тарабынан ойнотулбаган же талап кылынбаган, ошондой эле Уюштуруучудан көз каранды болбогон тигил же бул себептер боюнча өз убагында берилбеген байгелер талап кылынбаган деп таанылат. Талап кылынбаган байгелер Уюштуруучу тарабынан өз каалоосу боюнча колдонулат.</w:t>
      </w:r>
    </w:p>
    <w:p w14:paraId="506165D9" w14:textId="20F46CDB" w:rsidR="003A642B" w:rsidRPr="00BD77F7" w:rsidRDefault="003A642B" w:rsidP="003A642B">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b/>
          <w:bCs/>
          <w:sz w:val="24"/>
          <w:szCs w:val="24"/>
          <w:lang w:val="ru-RU"/>
        </w:rPr>
        <w:t>12.</w:t>
      </w:r>
      <w:r w:rsidR="00363775">
        <w:rPr>
          <w:rFonts w:ascii="Times New Roman" w:hAnsi="Times New Roman"/>
          <w:b/>
          <w:bCs/>
          <w:sz w:val="24"/>
          <w:szCs w:val="24"/>
          <w:lang w:val="ru-RU"/>
        </w:rPr>
        <w:t>3</w:t>
      </w:r>
      <w:r w:rsidRPr="00BD77F7">
        <w:rPr>
          <w:rFonts w:ascii="Times New Roman" w:hAnsi="Times New Roman"/>
          <w:b/>
          <w:bCs/>
          <w:sz w:val="24"/>
          <w:szCs w:val="24"/>
          <w:lang w:val="ru-RU"/>
        </w:rPr>
        <w:t>.3.</w:t>
      </w:r>
      <w:r w:rsidRPr="00BD77F7">
        <w:rPr>
          <w:rFonts w:ascii="Times New Roman" w:hAnsi="Times New Roman"/>
          <w:sz w:val="24"/>
          <w:szCs w:val="24"/>
          <w:lang w:val="ru-RU"/>
        </w:rPr>
        <w:t>Табигый кубулуштардан, согуштук аракеттерден, милдеттенмелерди аткарбоодон, тыюу салуучу мыйзам актыларын чыгаруудан жана Уюштуруучудан көз каранды болбогон башка жагдайлардан келип чыккан форс-мажордук жагдайларда жана Байгелер тапшырылгандан кийин анын милдеттенмелерин аткарууга мүмкүндүк бербеген учурда, Байгелер берилбейт, алмаштырууга жана/же акчалай компенсацияга жатпайт.</w:t>
      </w:r>
    </w:p>
    <w:p w14:paraId="17BB72D9" w14:textId="24A9A00E" w:rsidR="003A642B" w:rsidRPr="00BD77F7" w:rsidRDefault="003A642B">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b/>
          <w:bCs/>
          <w:sz w:val="24"/>
          <w:szCs w:val="24"/>
          <w:lang w:val="ru-RU"/>
        </w:rPr>
        <w:t>12.</w:t>
      </w:r>
      <w:r w:rsidR="00363775">
        <w:rPr>
          <w:rFonts w:ascii="Times New Roman" w:hAnsi="Times New Roman"/>
          <w:b/>
          <w:bCs/>
          <w:sz w:val="24"/>
          <w:szCs w:val="24"/>
          <w:lang w:val="ru-RU"/>
        </w:rPr>
        <w:t>3</w:t>
      </w:r>
      <w:r w:rsidRPr="00BD77F7">
        <w:rPr>
          <w:rFonts w:ascii="Times New Roman" w:hAnsi="Times New Roman"/>
          <w:b/>
          <w:bCs/>
          <w:sz w:val="24"/>
          <w:szCs w:val="24"/>
          <w:lang w:val="ru-RU"/>
        </w:rPr>
        <w:t>.4</w:t>
      </w:r>
      <w:r w:rsidRPr="00BD77F7">
        <w:rPr>
          <w:rFonts w:ascii="Times New Roman" w:hAnsi="Times New Roman"/>
          <w:sz w:val="24"/>
          <w:szCs w:val="24"/>
          <w:lang w:val="ru-RU"/>
        </w:rPr>
        <w:t xml:space="preserve"> Катышуучулардын каалоосу боюнча байгелерди Сынактын башка Байгелери менен алмаштыруу жүргүзүлбөйт.</w:t>
      </w:r>
    </w:p>
    <w:p w14:paraId="0D319A5E" w14:textId="089A2526" w:rsidR="003A642B" w:rsidRPr="00BD77F7" w:rsidRDefault="003A642B" w:rsidP="00FA3216">
      <w:pPr>
        <w:tabs>
          <w:tab w:val="left" w:pos="284"/>
        </w:tabs>
        <w:jc w:val="both"/>
        <w:rPr>
          <w:rFonts w:ascii="Times New Roman" w:hAnsi="Times New Roman" w:cs="Times New Roman"/>
          <w:b/>
          <w:bCs/>
        </w:rPr>
      </w:pPr>
      <w:r w:rsidRPr="00BD77F7">
        <w:rPr>
          <w:rFonts w:ascii="Times New Roman" w:hAnsi="Times New Roman" w:cs="Times New Roman"/>
          <w:b/>
          <w:bCs/>
        </w:rPr>
        <w:t>1</w:t>
      </w:r>
      <w:r w:rsidR="00363775">
        <w:rPr>
          <w:rFonts w:ascii="Times New Roman" w:hAnsi="Times New Roman" w:cs="Times New Roman"/>
          <w:b/>
          <w:bCs/>
        </w:rPr>
        <w:t>3</w:t>
      </w:r>
      <w:r w:rsidRPr="00BD77F7">
        <w:rPr>
          <w:rFonts w:ascii="Times New Roman" w:hAnsi="Times New Roman" w:cs="Times New Roman"/>
          <w:b/>
          <w:bCs/>
        </w:rPr>
        <w:t>. Сынактын катышуучуларына маалымат берүүнүн тартиби жана ыкмасы</w:t>
      </w:r>
    </w:p>
    <w:p w14:paraId="5AA42225" w14:textId="554D37A1" w:rsidR="001048F9" w:rsidRPr="00BD77F7" w:rsidRDefault="003A642B" w:rsidP="00FA3216">
      <w:pPr>
        <w:pStyle w:val="ListParagraph"/>
        <w:tabs>
          <w:tab w:val="left" w:pos="284"/>
        </w:tabs>
        <w:spacing w:after="0" w:line="240" w:lineRule="auto"/>
        <w:ind w:left="0" w:firstLine="709"/>
        <w:jc w:val="both"/>
        <w:rPr>
          <w:rFonts w:ascii="Times New Roman" w:eastAsia="Times New Roman" w:hAnsi="Times New Roman"/>
          <w:sz w:val="24"/>
          <w:szCs w:val="24"/>
          <w:lang w:val="ru-RU"/>
        </w:rPr>
      </w:pPr>
      <w:r w:rsidRPr="00BD77F7">
        <w:rPr>
          <w:rFonts w:ascii="Times New Roman" w:hAnsi="Times New Roman"/>
          <w:sz w:val="24"/>
          <w:szCs w:val="24"/>
          <w:lang w:val="ru-RU"/>
        </w:rPr>
        <w:lastRenderedPageBreak/>
        <w:t>1</w:t>
      </w:r>
      <w:r w:rsidR="00363775">
        <w:rPr>
          <w:rFonts w:ascii="Times New Roman" w:hAnsi="Times New Roman"/>
          <w:sz w:val="24"/>
          <w:szCs w:val="24"/>
          <w:lang w:val="ru-RU"/>
        </w:rPr>
        <w:t>3</w:t>
      </w:r>
      <w:r w:rsidRPr="00BD77F7">
        <w:rPr>
          <w:rFonts w:ascii="Times New Roman" w:hAnsi="Times New Roman"/>
          <w:sz w:val="24"/>
          <w:szCs w:val="24"/>
          <w:lang w:val="ru-RU"/>
        </w:rPr>
        <w:t>.1. Сынактын катышуучуларын маалымдоо https://kg.oriflamedreams.com жана http://oriflame.kg сайттарындагы дарек боюнча Сынактын бүткүл мезгилинин ичинде глобалдык Интернет</w:t>
      </w:r>
      <w:r w:rsidR="002C6131" w:rsidRPr="00BD77F7">
        <w:rPr>
          <w:rFonts w:ascii="Times New Roman" w:hAnsi="Times New Roman"/>
          <w:sz w:val="24"/>
          <w:szCs w:val="24"/>
          <w:lang w:val="ru-RU"/>
        </w:rPr>
        <w:t xml:space="preserve"> тармагына </w:t>
      </w:r>
      <w:r w:rsidRPr="00BD77F7">
        <w:rPr>
          <w:rFonts w:ascii="Times New Roman" w:hAnsi="Times New Roman"/>
          <w:sz w:val="24"/>
          <w:szCs w:val="24"/>
          <w:lang w:val="ru-RU"/>
        </w:rPr>
        <w:t>маалыматтарды жана эрежелерди жайгаштыруу жолу менен ишке ашырылат</w:t>
      </w:r>
      <w:r w:rsidR="001048F9" w:rsidRPr="00BD77F7">
        <w:rPr>
          <w:rFonts w:ascii="Times New Roman" w:hAnsi="Times New Roman"/>
          <w:sz w:val="24"/>
          <w:szCs w:val="24"/>
          <w:lang w:val="ru-RU"/>
        </w:rPr>
        <w:t xml:space="preserve"> </w:t>
      </w:r>
    </w:p>
    <w:p w14:paraId="779DD2F5" w14:textId="3CEA54E0" w:rsidR="002C6131" w:rsidRPr="00BD77F7" w:rsidRDefault="002C6131" w:rsidP="00FA3216">
      <w:pPr>
        <w:suppressAutoHyphens/>
        <w:spacing w:after="120"/>
        <w:jc w:val="both"/>
        <w:rPr>
          <w:rFonts w:ascii="Times New Roman" w:eastAsia="Times New Roman" w:hAnsi="Times New Roman" w:cs="Times New Roman"/>
          <w:bCs/>
        </w:rPr>
      </w:pPr>
      <w:r w:rsidRPr="00BD77F7">
        <w:rPr>
          <w:rFonts w:ascii="Times New Roman" w:eastAsia="Times New Roman" w:hAnsi="Times New Roman" w:cs="Times New Roman"/>
          <w:bCs/>
          <w:lang w:eastAsia="en-US"/>
        </w:rPr>
        <w:t>1</w:t>
      </w:r>
      <w:r w:rsidR="00363775">
        <w:rPr>
          <w:rFonts w:ascii="Times New Roman" w:eastAsia="Times New Roman" w:hAnsi="Times New Roman" w:cs="Times New Roman"/>
          <w:bCs/>
          <w:lang w:eastAsia="en-US"/>
        </w:rPr>
        <w:t>3.2</w:t>
      </w:r>
      <w:r w:rsidRPr="00BD77F7">
        <w:rPr>
          <w:rFonts w:ascii="Times New Roman" w:eastAsia="Times New Roman" w:hAnsi="Times New Roman" w:cs="Times New Roman"/>
          <w:bCs/>
          <w:lang w:eastAsia="en-US"/>
        </w:rPr>
        <w:t xml:space="preserve">. </w:t>
      </w:r>
      <w:r w:rsidRPr="00BD77F7">
        <w:rPr>
          <w:rFonts w:ascii="Times New Roman" w:eastAsia="Times New Roman" w:hAnsi="Times New Roman" w:cs="Times New Roman"/>
          <w:bCs/>
        </w:rPr>
        <w:t>Сынактын жыйынтыгы тууралуу маалымат:</w:t>
      </w:r>
    </w:p>
    <w:p w14:paraId="7CB30373" w14:textId="06859888" w:rsidR="002C6131" w:rsidRPr="00BD77F7" w:rsidRDefault="002C6131" w:rsidP="00FA3216">
      <w:pPr>
        <w:suppressAutoHyphens/>
        <w:spacing w:after="120"/>
        <w:jc w:val="both"/>
        <w:rPr>
          <w:rFonts w:ascii="Times New Roman" w:eastAsia="Times New Roman" w:hAnsi="Times New Roman" w:cs="Times New Roman"/>
          <w:bCs/>
        </w:rPr>
      </w:pPr>
      <w:r w:rsidRPr="00BD77F7">
        <w:rPr>
          <w:rFonts w:ascii="Times New Roman" w:eastAsia="Times New Roman" w:hAnsi="Times New Roman" w:cs="Times New Roman"/>
          <w:bCs/>
        </w:rPr>
        <w:t>Сынактын жеңүүчүлөрү Сынакка катталуу учурунда көрсөтүлгөн электрондук почта дарегине, ошондой эле https://kg.oriflamedreams.com сайтындагы Сынактын Катышуучусунун жеке кабинетине кат жөнөтүү аркылуу маалымдалат.</w:t>
      </w:r>
    </w:p>
    <w:p w14:paraId="388FB3CF" w14:textId="5B804502" w:rsidR="002C6131" w:rsidRPr="00BD77F7" w:rsidRDefault="002C6131" w:rsidP="002C6131">
      <w:pPr>
        <w:pStyle w:val="ListParagraph"/>
        <w:ind w:left="0"/>
        <w:jc w:val="both"/>
        <w:rPr>
          <w:rFonts w:ascii="Times New Roman" w:eastAsia="Times New Roman" w:hAnsi="Times New Roman"/>
          <w:bCs/>
          <w:sz w:val="24"/>
          <w:szCs w:val="24"/>
          <w:lang w:val="ru-RU"/>
        </w:rPr>
      </w:pPr>
      <w:r w:rsidRPr="00BD77F7">
        <w:rPr>
          <w:rFonts w:ascii="Times New Roman" w:eastAsia="Times New Roman" w:hAnsi="Times New Roman"/>
          <w:bCs/>
          <w:sz w:val="24"/>
          <w:szCs w:val="24"/>
          <w:lang w:val="ru-RU"/>
        </w:rPr>
        <w:t>1</w:t>
      </w:r>
      <w:r w:rsidR="00363775">
        <w:rPr>
          <w:rFonts w:ascii="Times New Roman" w:eastAsia="Times New Roman" w:hAnsi="Times New Roman"/>
          <w:bCs/>
          <w:sz w:val="24"/>
          <w:szCs w:val="24"/>
          <w:lang w:val="ru-RU"/>
        </w:rPr>
        <w:t>3.3</w:t>
      </w:r>
      <w:r w:rsidRPr="00BD77F7">
        <w:rPr>
          <w:rFonts w:ascii="Times New Roman" w:eastAsia="Times New Roman" w:hAnsi="Times New Roman"/>
          <w:bCs/>
          <w:sz w:val="24"/>
          <w:szCs w:val="24"/>
          <w:lang w:val="ru-RU"/>
        </w:rPr>
        <w:t>. Сынактын катышуучуларына аны өткөрүү мөөнөтүнөн мурда токтотулгандыгы жөнүндө маалымдоо:</w:t>
      </w:r>
    </w:p>
    <w:p w14:paraId="665D0365" w14:textId="5B33F83D" w:rsidR="002979D3" w:rsidRPr="00BD77F7" w:rsidRDefault="002C6131" w:rsidP="00FA3216">
      <w:pPr>
        <w:pStyle w:val="ListParagraph"/>
        <w:ind w:left="0"/>
        <w:jc w:val="both"/>
        <w:rPr>
          <w:rFonts w:ascii="Times New Roman" w:hAnsi="Times New Roman"/>
          <w:sz w:val="24"/>
          <w:szCs w:val="24"/>
          <w:lang w:val="ru-RU"/>
        </w:rPr>
      </w:pPr>
      <w:r w:rsidRPr="00BD77F7">
        <w:rPr>
          <w:rFonts w:ascii="Times New Roman" w:eastAsia="Times New Roman" w:hAnsi="Times New Roman"/>
          <w:bCs/>
          <w:sz w:val="24"/>
          <w:szCs w:val="24"/>
          <w:lang w:val="ru-RU"/>
        </w:rPr>
        <w:t xml:space="preserve">Сынак мөөнөтүнөн мурда токтотулган учурда, бул тууралуу билдирүү Уюштуруучу тарабынан </w:t>
      </w:r>
      <w:r w:rsidRPr="00BD77F7">
        <w:rPr>
          <w:rFonts w:ascii="Times New Roman" w:eastAsia="Times New Roman" w:hAnsi="Times New Roman"/>
          <w:bCs/>
          <w:sz w:val="24"/>
          <w:szCs w:val="24"/>
        </w:rPr>
        <w:t>https</w:t>
      </w:r>
      <w:r w:rsidRPr="00BD77F7">
        <w:rPr>
          <w:rFonts w:ascii="Times New Roman" w:eastAsia="Times New Roman" w:hAnsi="Times New Roman"/>
          <w:bCs/>
          <w:sz w:val="24"/>
          <w:szCs w:val="24"/>
          <w:lang w:val="ru-RU"/>
        </w:rPr>
        <w:t>://</w:t>
      </w:r>
      <w:r w:rsidRPr="00BD77F7">
        <w:rPr>
          <w:rFonts w:ascii="Times New Roman" w:eastAsia="Times New Roman" w:hAnsi="Times New Roman"/>
          <w:bCs/>
          <w:sz w:val="24"/>
          <w:szCs w:val="24"/>
        </w:rPr>
        <w:t>kg</w:t>
      </w:r>
      <w:r w:rsidRPr="00BD77F7">
        <w:rPr>
          <w:rFonts w:ascii="Times New Roman" w:eastAsia="Times New Roman" w:hAnsi="Times New Roman"/>
          <w:bCs/>
          <w:sz w:val="24"/>
          <w:szCs w:val="24"/>
          <w:lang w:val="ru-RU"/>
        </w:rPr>
        <w:t>.</w:t>
      </w:r>
      <w:proofErr w:type="spellStart"/>
      <w:r w:rsidRPr="00BD77F7">
        <w:rPr>
          <w:rFonts w:ascii="Times New Roman" w:eastAsia="Times New Roman" w:hAnsi="Times New Roman"/>
          <w:bCs/>
          <w:sz w:val="24"/>
          <w:szCs w:val="24"/>
        </w:rPr>
        <w:t>oriflamedreams</w:t>
      </w:r>
      <w:proofErr w:type="spellEnd"/>
      <w:r w:rsidRPr="00BD77F7">
        <w:rPr>
          <w:rFonts w:ascii="Times New Roman" w:eastAsia="Times New Roman" w:hAnsi="Times New Roman"/>
          <w:bCs/>
          <w:sz w:val="24"/>
          <w:szCs w:val="24"/>
          <w:lang w:val="ru-RU"/>
        </w:rPr>
        <w:t>.</w:t>
      </w:r>
      <w:r w:rsidRPr="00BD77F7">
        <w:rPr>
          <w:rFonts w:ascii="Times New Roman" w:eastAsia="Times New Roman" w:hAnsi="Times New Roman"/>
          <w:bCs/>
          <w:sz w:val="24"/>
          <w:szCs w:val="24"/>
        </w:rPr>
        <w:t>com</w:t>
      </w:r>
      <w:r w:rsidRPr="00BD77F7">
        <w:rPr>
          <w:rFonts w:ascii="Times New Roman" w:eastAsia="Times New Roman" w:hAnsi="Times New Roman"/>
          <w:bCs/>
          <w:sz w:val="24"/>
          <w:szCs w:val="24"/>
          <w:lang w:val="ru-RU"/>
        </w:rPr>
        <w:t xml:space="preserve"> жана </w:t>
      </w:r>
      <w:r w:rsidRPr="00BD77F7">
        <w:rPr>
          <w:rFonts w:ascii="Times New Roman" w:eastAsia="Times New Roman" w:hAnsi="Times New Roman"/>
          <w:bCs/>
          <w:sz w:val="24"/>
          <w:szCs w:val="24"/>
        </w:rPr>
        <w:t>http</w:t>
      </w:r>
      <w:r w:rsidRPr="00BD77F7">
        <w:rPr>
          <w:rFonts w:ascii="Times New Roman" w:eastAsia="Times New Roman" w:hAnsi="Times New Roman"/>
          <w:bCs/>
          <w:sz w:val="24"/>
          <w:szCs w:val="24"/>
          <w:lang w:val="ru-RU"/>
        </w:rPr>
        <w:t>://</w:t>
      </w:r>
      <w:proofErr w:type="spellStart"/>
      <w:r w:rsidRPr="00BD77F7">
        <w:rPr>
          <w:rFonts w:ascii="Times New Roman" w:eastAsia="Times New Roman" w:hAnsi="Times New Roman"/>
          <w:bCs/>
          <w:sz w:val="24"/>
          <w:szCs w:val="24"/>
        </w:rPr>
        <w:t>oriflame</w:t>
      </w:r>
      <w:proofErr w:type="spellEnd"/>
      <w:r w:rsidRPr="00BD77F7">
        <w:rPr>
          <w:rFonts w:ascii="Times New Roman" w:eastAsia="Times New Roman" w:hAnsi="Times New Roman"/>
          <w:bCs/>
          <w:sz w:val="24"/>
          <w:szCs w:val="24"/>
          <w:lang w:val="ru-RU"/>
        </w:rPr>
        <w:t>.</w:t>
      </w:r>
      <w:r w:rsidRPr="00BD77F7">
        <w:rPr>
          <w:rFonts w:ascii="Times New Roman" w:eastAsia="Times New Roman" w:hAnsi="Times New Roman"/>
          <w:bCs/>
          <w:sz w:val="24"/>
          <w:szCs w:val="24"/>
        </w:rPr>
        <w:t>kg</w:t>
      </w:r>
      <w:r w:rsidRPr="00BD77F7">
        <w:rPr>
          <w:rFonts w:ascii="Times New Roman" w:eastAsia="Times New Roman" w:hAnsi="Times New Roman"/>
          <w:bCs/>
          <w:sz w:val="24"/>
          <w:szCs w:val="24"/>
          <w:lang w:val="ru-RU"/>
        </w:rPr>
        <w:t xml:space="preserve"> сайттарында жарыяланат.</w:t>
      </w:r>
    </w:p>
    <w:p w14:paraId="4A91BB7C" w14:textId="37BACEA3" w:rsidR="002979D3" w:rsidRPr="00BD77F7" w:rsidRDefault="002979D3" w:rsidP="00427475">
      <w:pPr>
        <w:pStyle w:val="ListParagraph"/>
        <w:spacing w:after="0" w:line="240" w:lineRule="auto"/>
        <w:ind w:left="360"/>
        <w:jc w:val="center"/>
        <w:rPr>
          <w:rFonts w:ascii="Times New Roman" w:eastAsia="Times New Roman" w:hAnsi="Times New Roman"/>
          <w:b/>
          <w:bCs/>
          <w:sz w:val="24"/>
          <w:szCs w:val="24"/>
          <w:lang w:val="ru-RU"/>
        </w:rPr>
      </w:pPr>
      <w:r w:rsidRPr="00BD77F7">
        <w:rPr>
          <w:rFonts w:ascii="Times New Roman" w:hAnsi="Times New Roman"/>
          <w:b/>
          <w:bCs/>
          <w:sz w:val="24"/>
          <w:szCs w:val="24"/>
          <w:lang w:val="ru-RU"/>
        </w:rPr>
        <w:t xml:space="preserve">14. </w:t>
      </w:r>
      <w:r w:rsidR="002C6131" w:rsidRPr="00BD77F7">
        <w:rPr>
          <w:rFonts w:ascii="Times New Roman" w:hAnsi="Times New Roman"/>
          <w:b/>
          <w:bCs/>
          <w:sz w:val="24"/>
          <w:szCs w:val="24"/>
          <w:lang w:val="ru-RU"/>
        </w:rPr>
        <w:t>Салык милдеттенмелери</w:t>
      </w:r>
    </w:p>
    <w:p w14:paraId="3A1336F9" w14:textId="43F602D5" w:rsidR="002C6131" w:rsidRPr="00BD77F7" w:rsidRDefault="002979D3" w:rsidP="002C6131">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b/>
          <w:bCs/>
          <w:sz w:val="24"/>
          <w:szCs w:val="24"/>
          <w:lang w:val="ru-RU"/>
        </w:rPr>
        <w:t>14.1.</w:t>
      </w:r>
      <w:r w:rsidRPr="00BD77F7">
        <w:rPr>
          <w:rFonts w:ascii="Times New Roman" w:hAnsi="Times New Roman"/>
          <w:sz w:val="24"/>
          <w:szCs w:val="24"/>
          <w:lang w:val="ru-RU"/>
        </w:rPr>
        <w:t xml:space="preserve"> </w:t>
      </w:r>
      <w:r w:rsidR="002C6131" w:rsidRPr="00BD77F7">
        <w:rPr>
          <w:rFonts w:ascii="Times New Roman" w:hAnsi="Times New Roman"/>
          <w:sz w:val="24"/>
          <w:szCs w:val="24"/>
          <w:lang w:val="ru-RU"/>
        </w:rPr>
        <w:t>Байгелерди алуучулар (Сынактын жеңүүчүлөрү) жеке адамдын киреше салыгын төлөөчүлөр болуп саналат.</w:t>
      </w:r>
    </w:p>
    <w:p w14:paraId="0E30C96C" w14:textId="4CFA1893" w:rsidR="002C6131" w:rsidRPr="00BD77F7" w:rsidRDefault="002C6131" w:rsidP="002C6131">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14.2. Уюштуруучу салык агенти катары салык органдарына алынган Байгенин наркы жана жеке адамдардын кирешесине тɵлɵнгɵн салыгы жөнүндө маалыматтарды берүүгө милдеттүү.</w:t>
      </w:r>
    </w:p>
    <w:p w14:paraId="00ABFB58" w14:textId="77777777" w:rsidR="002C6131" w:rsidRPr="00BD77F7" w:rsidRDefault="002C6131" w:rsidP="002C6131">
      <w:pPr>
        <w:pStyle w:val="ListParagraph"/>
        <w:tabs>
          <w:tab w:val="left" w:pos="284"/>
        </w:tabs>
        <w:ind w:firstLine="709"/>
        <w:jc w:val="both"/>
        <w:rPr>
          <w:rFonts w:ascii="Times New Roman" w:hAnsi="Times New Roman"/>
          <w:sz w:val="24"/>
          <w:szCs w:val="24"/>
          <w:lang w:val="ru-RU"/>
        </w:rPr>
      </w:pPr>
    </w:p>
    <w:p w14:paraId="60D620E7" w14:textId="77777777" w:rsidR="002C6131" w:rsidRPr="00BD77F7" w:rsidRDefault="002C6131" w:rsidP="002C6131">
      <w:pPr>
        <w:pStyle w:val="ListParagraph"/>
        <w:tabs>
          <w:tab w:val="left" w:pos="284"/>
        </w:tabs>
        <w:ind w:firstLine="709"/>
        <w:jc w:val="both"/>
        <w:rPr>
          <w:rFonts w:ascii="Times New Roman" w:hAnsi="Times New Roman"/>
          <w:sz w:val="24"/>
          <w:szCs w:val="24"/>
          <w:lang w:val="ru-RU"/>
        </w:rPr>
      </w:pPr>
    </w:p>
    <w:p w14:paraId="11B93821" w14:textId="77777777" w:rsidR="002C6131" w:rsidRPr="00BD77F7" w:rsidRDefault="002C6131" w:rsidP="00FA3216">
      <w:pPr>
        <w:pStyle w:val="ListParagraph"/>
        <w:tabs>
          <w:tab w:val="left" w:pos="284"/>
        </w:tabs>
        <w:ind w:firstLine="709"/>
        <w:jc w:val="center"/>
        <w:rPr>
          <w:rFonts w:ascii="Times New Roman" w:hAnsi="Times New Roman"/>
          <w:b/>
          <w:bCs/>
          <w:sz w:val="24"/>
          <w:szCs w:val="24"/>
          <w:lang w:val="ru-RU"/>
        </w:rPr>
      </w:pPr>
      <w:r w:rsidRPr="00BD77F7">
        <w:rPr>
          <w:rFonts w:ascii="Times New Roman" w:hAnsi="Times New Roman"/>
          <w:b/>
          <w:bCs/>
          <w:sz w:val="24"/>
          <w:szCs w:val="24"/>
          <w:lang w:val="ru-RU"/>
        </w:rPr>
        <w:t>15. Жеке маалыматтар</w:t>
      </w:r>
    </w:p>
    <w:p w14:paraId="09AB12BF" w14:textId="32DE1AA6" w:rsidR="002C6131" w:rsidRPr="00BD77F7" w:rsidRDefault="002C6131" w:rsidP="002C6131">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 xml:space="preserve">15.1. Сынакка катышуу үчүн ушул Эрежелерде белгиленген аракеттерди жасоо фактысы </w:t>
      </w:r>
      <w:r w:rsidR="007E2DF3" w:rsidRPr="00BD77F7">
        <w:rPr>
          <w:rFonts w:ascii="Times New Roman" w:hAnsi="Times New Roman"/>
          <w:sz w:val="24"/>
          <w:szCs w:val="24"/>
          <w:lang w:val="ru-RU"/>
        </w:rPr>
        <w:t xml:space="preserve">Катышуучунун </w:t>
      </w:r>
      <w:r w:rsidRPr="00BD77F7">
        <w:rPr>
          <w:rFonts w:ascii="Times New Roman" w:hAnsi="Times New Roman"/>
          <w:sz w:val="24"/>
          <w:szCs w:val="24"/>
          <w:lang w:val="ru-RU"/>
        </w:rPr>
        <w:t>ушул Сынактын алкагында Катышуучу тарабынан берилген</w:t>
      </w:r>
      <w:r w:rsidR="007E2DF3" w:rsidRPr="00BD77F7">
        <w:rPr>
          <w:rFonts w:ascii="Times New Roman" w:hAnsi="Times New Roman"/>
          <w:sz w:val="24"/>
          <w:szCs w:val="24"/>
          <w:lang w:val="ru-RU"/>
        </w:rPr>
        <w:t xml:space="preserve"> жеке маалыматтарды</w:t>
      </w:r>
      <w:r w:rsidRPr="00BD77F7">
        <w:rPr>
          <w:rFonts w:ascii="Times New Roman" w:hAnsi="Times New Roman"/>
          <w:sz w:val="24"/>
          <w:szCs w:val="24"/>
          <w:lang w:val="ru-RU"/>
        </w:rPr>
        <w:t xml:space="preserve"> Уюштуруучу, ошондой эле Уюштуруучу менен аффилирленген бардык жактар (мындан ары - Өнөктөштөр) </w:t>
      </w:r>
      <w:r w:rsidR="007E2DF3" w:rsidRPr="00BD77F7">
        <w:rPr>
          <w:rFonts w:ascii="Times New Roman" w:hAnsi="Times New Roman"/>
          <w:sz w:val="24"/>
          <w:szCs w:val="24"/>
          <w:lang w:val="ru-RU"/>
        </w:rPr>
        <w:t xml:space="preserve">тарабынан </w:t>
      </w:r>
      <w:r w:rsidRPr="00BD77F7">
        <w:rPr>
          <w:rFonts w:ascii="Times New Roman" w:hAnsi="Times New Roman"/>
          <w:sz w:val="24"/>
          <w:szCs w:val="24"/>
          <w:lang w:val="ru-RU"/>
        </w:rPr>
        <w:t>кайра иштетүүгө</w:t>
      </w:r>
      <w:r w:rsidR="007E2DF3" w:rsidRPr="00BD77F7">
        <w:rPr>
          <w:rFonts w:ascii="Times New Roman" w:hAnsi="Times New Roman"/>
          <w:sz w:val="24"/>
          <w:szCs w:val="24"/>
          <w:lang w:val="ru-RU"/>
        </w:rPr>
        <w:t xml:space="preserve">, Катышуучунун жеке маалыматтарын Уюштуруучунун кардарына жана башка, Сынактын алкагында жеке маалыматтарды иштетүүнү, Сынактын жеңүүчүлɵрүнɵ байгелерди жеткирүүнү аткарган Уюштуруучунун башка контрагенттерине берүүгɵ </w:t>
      </w:r>
      <w:r w:rsidRPr="00BD77F7">
        <w:rPr>
          <w:rFonts w:ascii="Times New Roman" w:hAnsi="Times New Roman"/>
          <w:sz w:val="24"/>
          <w:szCs w:val="24"/>
          <w:lang w:val="ru-RU"/>
        </w:rPr>
        <w:t xml:space="preserve">конкреттүү, маалымдалган жана аң-сезимдүү макулдугу болуп саналат. </w:t>
      </w:r>
    </w:p>
    <w:p w14:paraId="02FAEB2E" w14:textId="77777777" w:rsidR="002C6131" w:rsidRPr="00BD77F7" w:rsidRDefault="002C6131" w:rsidP="002C6131">
      <w:pPr>
        <w:pStyle w:val="ListParagraph"/>
        <w:tabs>
          <w:tab w:val="left" w:pos="284"/>
        </w:tabs>
        <w:ind w:firstLine="709"/>
        <w:jc w:val="both"/>
        <w:rPr>
          <w:rFonts w:ascii="Times New Roman" w:hAnsi="Times New Roman"/>
          <w:sz w:val="24"/>
          <w:szCs w:val="24"/>
          <w:lang w:val="ru-RU"/>
        </w:rPr>
      </w:pPr>
      <w:r w:rsidRPr="00BD77F7">
        <w:rPr>
          <w:rFonts w:ascii="Times New Roman" w:hAnsi="Times New Roman"/>
          <w:sz w:val="24"/>
          <w:szCs w:val="24"/>
          <w:lang w:val="ru-RU"/>
        </w:rPr>
        <w:t>15.2. Катышуучунун жеке маалыматтарынын мыйзамдуулугу жана аныктыгы үчүн жоопкерчилик аларды берген адамга гана жүктөлөт. Уюштуруучу Катышуучулар көрсөткөн жеке маалыматтарды текшерүү боюнча эч кандай милдеттенме албайт.</w:t>
      </w:r>
    </w:p>
    <w:p w14:paraId="1886007F" w14:textId="50EB4B9B" w:rsidR="002979D3" w:rsidRPr="00BD77F7" w:rsidRDefault="002C6131" w:rsidP="00FA3216">
      <w:pPr>
        <w:pStyle w:val="ListParagraph"/>
        <w:tabs>
          <w:tab w:val="left" w:pos="284"/>
        </w:tabs>
        <w:spacing w:after="0" w:line="240" w:lineRule="auto"/>
        <w:ind w:left="0" w:firstLine="709"/>
        <w:jc w:val="both"/>
        <w:rPr>
          <w:rFonts w:ascii="Times New Roman" w:eastAsia="Times New Roman" w:hAnsi="Times New Roman"/>
          <w:sz w:val="24"/>
          <w:szCs w:val="24"/>
          <w:lang w:val="ru-RU"/>
        </w:rPr>
      </w:pPr>
      <w:r w:rsidRPr="00BD77F7">
        <w:rPr>
          <w:rFonts w:ascii="Times New Roman" w:hAnsi="Times New Roman"/>
          <w:sz w:val="24"/>
          <w:szCs w:val="24"/>
          <w:lang w:val="ru-RU"/>
        </w:rPr>
        <w:t>15.3. Катышуучулардын жеке маалыматтарын иштетүүнүн максаттары:</w:t>
      </w:r>
    </w:p>
    <w:p w14:paraId="24640781" w14:textId="083603B0" w:rsidR="00523583" w:rsidRPr="00BD77F7" w:rsidRDefault="00523583" w:rsidP="00523583">
      <w:pPr>
        <w:pStyle w:val="NoSpacing"/>
        <w:numPr>
          <w:ilvl w:val="0"/>
          <w:numId w:val="39"/>
        </w:numPr>
        <w:jc w:val="both"/>
        <w:rPr>
          <w:rFonts w:ascii="Times New Roman" w:hAnsi="Times New Roman" w:cs="Times New Roman"/>
          <w:sz w:val="24"/>
          <w:szCs w:val="24"/>
        </w:rPr>
      </w:pPr>
      <w:r w:rsidRPr="00BD77F7">
        <w:rPr>
          <w:rFonts w:ascii="Times New Roman" w:hAnsi="Times New Roman" w:cs="Times New Roman"/>
          <w:sz w:val="24"/>
          <w:szCs w:val="24"/>
        </w:rPr>
        <w:t>Сынактын жеңүүчүлөрүнө сыйлыктарды тапшыруу;</w:t>
      </w:r>
    </w:p>
    <w:p w14:paraId="2C80973D" w14:textId="76E5E9B8" w:rsidR="00523583" w:rsidRPr="00BD77F7" w:rsidRDefault="00523583" w:rsidP="00523583">
      <w:pPr>
        <w:pStyle w:val="NoSpacing"/>
        <w:numPr>
          <w:ilvl w:val="0"/>
          <w:numId w:val="39"/>
        </w:numPr>
        <w:jc w:val="both"/>
        <w:rPr>
          <w:rFonts w:ascii="Times New Roman" w:hAnsi="Times New Roman" w:cs="Times New Roman"/>
          <w:sz w:val="24"/>
          <w:szCs w:val="24"/>
        </w:rPr>
      </w:pPr>
      <w:r w:rsidRPr="00BD77F7">
        <w:rPr>
          <w:rFonts w:ascii="Times New Roman" w:hAnsi="Times New Roman" w:cs="Times New Roman"/>
          <w:sz w:val="24"/>
          <w:szCs w:val="24"/>
        </w:rPr>
        <w:t>Сынактын Жеңүүчүлөрүнүн тизмелерин жарыялоо;</w:t>
      </w:r>
    </w:p>
    <w:p w14:paraId="5C36BB8D" w14:textId="2B00D61C" w:rsidR="00523583" w:rsidRPr="00BD77F7" w:rsidRDefault="00523583" w:rsidP="00523583">
      <w:pPr>
        <w:pStyle w:val="NoSpacing"/>
        <w:numPr>
          <w:ilvl w:val="0"/>
          <w:numId w:val="39"/>
        </w:numPr>
        <w:jc w:val="both"/>
        <w:rPr>
          <w:rFonts w:ascii="Times New Roman" w:hAnsi="Times New Roman" w:cs="Times New Roman"/>
          <w:sz w:val="24"/>
          <w:szCs w:val="24"/>
        </w:rPr>
      </w:pPr>
      <w:r w:rsidRPr="00BD77F7">
        <w:rPr>
          <w:rFonts w:ascii="Times New Roman" w:hAnsi="Times New Roman" w:cs="Times New Roman"/>
          <w:sz w:val="24"/>
          <w:szCs w:val="24"/>
        </w:rPr>
        <w:t>ар кандай байланыш каражаттары аркылуу Катышуучуларга Сынак жана Сынактагы утуштар жөнүндө маалымат берүү;</w:t>
      </w:r>
    </w:p>
    <w:p w14:paraId="3AC5F97F" w14:textId="3EC15A14" w:rsidR="00523583" w:rsidRPr="00BD77F7" w:rsidRDefault="00523583" w:rsidP="00523583">
      <w:pPr>
        <w:pStyle w:val="NoSpacing"/>
        <w:numPr>
          <w:ilvl w:val="0"/>
          <w:numId w:val="39"/>
        </w:numPr>
        <w:jc w:val="both"/>
        <w:rPr>
          <w:rFonts w:ascii="Times New Roman" w:hAnsi="Times New Roman" w:cs="Times New Roman"/>
          <w:sz w:val="24"/>
          <w:szCs w:val="24"/>
        </w:rPr>
      </w:pPr>
      <w:r w:rsidRPr="00BD77F7">
        <w:rPr>
          <w:rFonts w:ascii="Times New Roman" w:hAnsi="Times New Roman" w:cs="Times New Roman"/>
          <w:sz w:val="24"/>
          <w:szCs w:val="24"/>
        </w:rPr>
        <w:t>маркетингдик изилдөөлөргө катышуу үчүн Катышуучуларды тартуу;</w:t>
      </w:r>
    </w:p>
    <w:p w14:paraId="58015ED8" w14:textId="77629A69" w:rsidR="00523583" w:rsidRPr="00BD77F7" w:rsidRDefault="00523583" w:rsidP="00523583">
      <w:pPr>
        <w:pStyle w:val="NoSpacing"/>
        <w:numPr>
          <w:ilvl w:val="0"/>
          <w:numId w:val="39"/>
        </w:numPr>
        <w:jc w:val="both"/>
        <w:rPr>
          <w:rFonts w:ascii="Times New Roman" w:hAnsi="Times New Roman" w:cs="Times New Roman"/>
          <w:sz w:val="24"/>
          <w:szCs w:val="24"/>
        </w:rPr>
      </w:pPr>
      <w:r w:rsidRPr="00BD77F7">
        <w:rPr>
          <w:rFonts w:ascii="Times New Roman" w:hAnsi="Times New Roman" w:cs="Times New Roman"/>
          <w:sz w:val="24"/>
          <w:szCs w:val="24"/>
        </w:rPr>
        <w:t>Уюштуруучунун жана Өнөктөштөрдүн ɵнүмдɵрү жана кызматтары жөнүндө Катышуучуларга маалымат берүү;</w:t>
      </w:r>
    </w:p>
    <w:p w14:paraId="47F6DA55" w14:textId="3AC156CB" w:rsidR="002979D3" w:rsidRPr="00BD77F7" w:rsidRDefault="00523583">
      <w:pPr>
        <w:pStyle w:val="NoSpacing"/>
        <w:numPr>
          <w:ilvl w:val="0"/>
          <w:numId w:val="39"/>
        </w:numPr>
        <w:jc w:val="both"/>
        <w:rPr>
          <w:rFonts w:ascii="Times New Roman" w:hAnsi="Times New Roman" w:cs="Times New Roman"/>
          <w:sz w:val="24"/>
          <w:szCs w:val="24"/>
        </w:rPr>
      </w:pPr>
      <w:r w:rsidRPr="00BD77F7">
        <w:rPr>
          <w:rFonts w:ascii="Times New Roman" w:hAnsi="Times New Roman" w:cs="Times New Roman"/>
          <w:sz w:val="24"/>
          <w:szCs w:val="24"/>
        </w:rPr>
        <w:t>жеке адамдардын киреше салыгын төлөө.</w:t>
      </w:r>
    </w:p>
    <w:p w14:paraId="66790D92" w14:textId="28579F99" w:rsidR="002979D3" w:rsidRPr="00BD77F7" w:rsidRDefault="002979D3" w:rsidP="00FA3216">
      <w:pPr>
        <w:pStyle w:val="NoSpacing"/>
        <w:ind w:left="993"/>
        <w:jc w:val="both"/>
        <w:rPr>
          <w:rFonts w:ascii="Times New Roman" w:hAnsi="Times New Roman" w:cs="Times New Roman"/>
          <w:sz w:val="24"/>
          <w:szCs w:val="24"/>
        </w:rPr>
      </w:pPr>
    </w:p>
    <w:p w14:paraId="2C799CC7" w14:textId="29EA6B92" w:rsidR="00523583" w:rsidRPr="00BD77F7" w:rsidRDefault="004A32F1" w:rsidP="00523583">
      <w:pPr>
        <w:pStyle w:val="BodyText"/>
        <w:tabs>
          <w:tab w:val="left" w:pos="1245"/>
        </w:tabs>
        <w:spacing w:before="1"/>
        <w:ind w:left="142" w:right="103" w:firstLine="567"/>
        <w:jc w:val="both"/>
        <w:rPr>
          <w:rFonts w:cs="Times New Roman"/>
          <w:sz w:val="24"/>
          <w:szCs w:val="24"/>
        </w:rPr>
      </w:pPr>
      <w:r w:rsidRPr="00BD77F7">
        <w:rPr>
          <w:rFonts w:cs="Times New Roman"/>
          <w:sz w:val="24"/>
          <w:szCs w:val="24"/>
        </w:rPr>
        <w:t>15</w:t>
      </w:r>
      <w:r w:rsidR="002979D3" w:rsidRPr="00BD77F7">
        <w:rPr>
          <w:rFonts w:cs="Times New Roman"/>
          <w:sz w:val="24"/>
          <w:szCs w:val="24"/>
        </w:rPr>
        <w:t xml:space="preserve">.4. </w:t>
      </w:r>
      <w:r w:rsidR="00523583" w:rsidRPr="00BD77F7">
        <w:rPr>
          <w:rFonts w:cs="Times New Roman"/>
          <w:sz w:val="24"/>
          <w:szCs w:val="24"/>
        </w:rPr>
        <w:t>Катышуучулар тарабынан берилген жеке маалыматтарды иштетүү төмөнкү иш-аракеттерди камтыйт: чогултуу, эсепке алуу, системалаштыруу, топтоо, сактоо, тактоо (жаңыртуу, өзгөртүү), алуу, пайдалануу, өткөрүп берүү (таратуу, кɵрсɵтүү, жеткилик берүү), менчиктештирүү, бөгөттөө, жок кылуу, жеке маалыматтарды жок кылуу. Сынактын алкагында жеке маалыматтарды трансчек аралык берүү жүргүзүлбөйт, жеке маалыматтар Кыргыз Республикасынын аймагында иштетилет жана сакталат.</w:t>
      </w:r>
    </w:p>
    <w:p w14:paraId="2611E4A5" w14:textId="6CB2F5D9" w:rsidR="002979D3" w:rsidRPr="00BD77F7" w:rsidRDefault="00523583" w:rsidP="00FA3216">
      <w:pPr>
        <w:pStyle w:val="BodyText"/>
        <w:tabs>
          <w:tab w:val="left" w:pos="1245"/>
        </w:tabs>
        <w:spacing w:before="1"/>
        <w:ind w:left="142" w:right="103" w:firstLine="567"/>
        <w:jc w:val="both"/>
        <w:rPr>
          <w:rFonts w:eastAsia="Times New Roman" w:cs="Times New Roman"/>
          <w:sz w:val="24"/>
          <w:szCs w:val="24"/>
        </w:rPr>
      </w:pPr>
      <w:r w:rsidRPr="00BD77F7">
        <w:rPr>
          <w:rFonts w:cs="Times New Roman"/>
          <w:sz w:val="24"/>
          <w:szCs w:val="24"/>
        </w:rPr>
        <w:t xml:space="preserve">15.5. Сыйлыкты утуп алган учурда Катышуучу ал тууралуу маалыматты Уюштуруучунун </w:t>
      </w:r>
      <w:r w:rsidRPr="00BD77F7">
        <w:rPr>
          <w:rFonts w:cs="Times New Roman"/>
          <w:sz w:val="24"/>
          <w:szCs w:val="24"/>
        </w:rPr>
        <w:lastRenderedPageBreak/>
        <w:t>кароосу боюнча Instagram тармагындагы @oriflame_kyrgyzstan_official аккаунтунда, жалпыга маалымдоо каражаттарында жарыялоого макул болот. Байгени жеңип алган Катышуучунун төмөнкү жеке маалыматтары жалпыга ачык болот:</w:t>
      </w:r>
    </w:p>
    <w:p w14:paraId="177D4996" w14:textId="288E6E6F" w:rsidR="002979D3" w:rsidRPr="00BD77F7" w:rsidRDefault="002979D3" w:rsidP="00427475">
      <w:pPr>
        <w:pStyle w:val="NoSpacing"/>
        <w:ind w:firstLine="851"/>
        <w:jc w:val="both"/>
        <w:rPr>
          <w:rFonts w:ascii="Times New Roman" w:eastAsia="Times New Roman" w:hAnsi="Times New Roman" w:cs="Times New Roman"/>
          <w:sz w:val="24"/>
          <w:szCs w:val="24"/>
        </w:rPr>
      </w:pPr>
      <w:r w:rsidRPr="00BD77F7">
        <w:rPr>
          <w:rFonts w:ascii="Times New Roman" w:hAnsi="Times New Roman" w:cs="Times New Roman"/>
          <w:sz w:val="24"/>
          <w:szCs w:val="24"/>
        </w:rPr>
        <w:t xml:space="preserve">- </w:t>
      </w:r>
      <w:r w:rsidR="00523583" w:rsidRPr="00BD77F7">
        <w:rPr>
          <w:rFonts w:ascii="Times New Roman" w:hAnsi="Times New Roman" w:cs="Times New Roman"/>
          <w:sz w:val="24"/>
          <w:szCs w:val="24"/>
        </w:rPr>
        <w:t>фамилиясы, аты жана атасынын аты</w:t>
      </w:r>
      <w:r w:rsidRPr="00BD77F7">
        <w:rPr>
          <w:rFonts w:ascii="Times New Roman" w:hAnsi="Times New Roman" w:cs="Times New Roman"/>
          <w:sz w:val="24"/>
          <w:szCs w:val="24"/>
        </w:rPr>
        <w:t>;</w:t>
      </w:r>
    </w:p>
    <w:p w14:paraId="3C7CC972" w14:textId="5031320E" w:rsidR="002979D3" w:rsidRPr="00BD77F7" w:rsidRDefault="002979D3" w:rsidP="00427475">
      <w:pPr>
        <w:pStyle w:val="NoSpacing"/>
        <w:ind w:firstLine="851"/>
        <w:jc w:val="both"/>
        <w:rPr>
          <w:rFonts w:ascii="Times New Roman" w:eastAsia="Times New Roman" w:hAnsi="Times New Roman" w:cs="Times New Roman"/>
          <w:sz w:val="24"/>
          <w:szCs w:val="24"/>
        </w:rPr>
      </w:pPr>
      <w:r w:rsidRPr="00BD77F7">
        <w:rPr>
          <w:rFonts w:ascii="Times New Roman" w:hAnsi="Times New Roman" w:cs="Times New Roman"/>
          <w:sz w:val="24"/>
          <w:szCs w:val="24"/>
        </w:rPr>
        <w:t xml:space="preserve">- </w:t>
      </w:r>
      <w:r w:rsidR="00523583" w:rsidRPr="00BD77F7">
        <w:rPr>
          <w:rFonts w:ascii="Times New Roman" w:hAnsi="Times New Roman" w:cs="Times New Roman"/>
          <w:sz w:val="24"/>
          <w:szCs w:val="24"/>
        </w:rPr>
        <w:t xml:space="preserve">сүрɵтү </w:t>
      </w:r>
      <w:r w:rsidRPr="00BD77F7">
        <w:rPr>
          <w:rFonts w:ascii="Times New Roman" w:hAnsi="Times New Roman" w:cs="Times New Roman"/>
          <w:sz w:val="24"/>
          <w:szCs w:val="24"/>
        </w:rPr>
        <w:t>(</w:t>
      </w:r>
      <w:r w:rsidR="00523583" w:rsidRPr="00BD77F7">
        <w:rPr>
          <w:rFonts w:ascii="Times New Roman" w:hAnsi="Times New Roman" w:cs="Times New Roman"/>
          <w:sz w:val="24"/>
          <w:szCs w:val="24"/>
        </w:rPr>
        <w:t>Уюштуруучуга берилген болсо</w:t>
      </w:r>
      <w:r w:rsidRPr="00BD77F7">
        <w:rPr>
          <w:rFonts w:ascii="Times New Roman" w:hAnsi="Times New Roman" w:cs="Times New Roman"/>
          <w:sz w:val="24"/>
          <w:szCs w:val="24"/>
        </w:rPr>
        <w:t>);</w:t>
      </w:r>
    </w:p>
    <w:p w14:paraId="1A48FEF8" w14:textId="3D932797" w:rsidR="002979D3" w:rsidRPr="00BD77F7" w:rsidRDefault="002979D3" w:rsidP="00427475">
      <w:pPr>
        <w:pStyle w:val="NoSpacing"/>
        <w:ind w:firstLine="851"/>
        <w:jc w:val="both"/>
        <w:rPr>
          <w:rFonts w:ascii="Times New Roman" w:eastAsia="Times New Roman" w:hAnsi="Times New Roman" w:cs="Times New Roman"/>
          <w:sz w:val="24"/>
          <w:szCs w:val="24"/>
        </w:rPr>
      </w:pPr>
      <w:r w:rsidRPr="00BD77F7">
        <w:rPr>
          <w:rFonts w:ascii="Times New Roman" w:hAnsi="Times New Roman" w:cs="Times New Roman"/>
          <w:sz w:val="24"/>
          <w:szCs w:val="24"/>
        </w:rPr>
        <w:t xml:space="preserve">- </w:t>
      </w:r>
      <w:r w:rsidR="00523583" w:rsidRPr="00BD77F7">
        <w:rPr>
          <w:rFonts w:ascii="Times New Roman" w:hAnsi="Times New Roman" w:cs="Times New Roman"/>
          <w:sz w:val="24"/>
          <w:szCs w:val="24"/>
        </w:rPr>
        <w:t>жашаган жери жɵнүндɵ маалымат</w:t>
      </w:r>
      <w:r w:rsidRPr="00BD77F7">
        <w:rPr>
          <w:rFonts w:ascii="Times New Roman" w:hAnsi="Times New Roman" w:cs="Times New Roman"/>
          <w:sz w:val="24"/>
          <w:szCs w:val="24"/>
        </w:rPr>
        <w:t xml:space="preserve"> (</w:t>
      </w:r>
      <w:r w:rsidR="00523583" w:rsidRPr="00BD77F7">
        <w:rPr>
          <w:rFonts w:ascii="Times New Roman" w:hAnsi="Times New Roman" w:cs="Times New Roman"/>
          <w:sz w:val="24"/>
          <w:szCs w:val="24"/>
        </w:rPr>
        <w:t>аймак жана калктуу конуштун аталышы</w:t>
      </w:r>
      <w:r w:rsidRPr="00BD77F7">
        <w:rPr>
          <w:rFonts w:ascii="Times New Roman" w:hAnsi="Times New Roman" w:cs="Times New Roman"/>
          <w:sz w:val="24"/>
          <w:szCs w:val="24"/>
        </w:rPr>
        <w:t>);</w:t>
      </w:r>
    </w:p>
    <w:p w14:paraId="7D6A40CA" w14:textId="51629EE0" w:rsidR="002979D3" w:rsidRPr="00BD77F7" w:rsidRDefault="002979D3" w:rsidP="00427475">
      <w:pPr>
        <w:pStyle w:val="NoSpacing"/>
        <w:ind w:firstLine="851"/>
        <w:jc w:val="both"/>
        <w:rPr>
          <w:rFonts w:ascii="Times New Roman" w:eastAsia="Times New Roman" w:hAnsi="Times New Roman" w:cs="Times New Roman"/>
          <w:sz w:val="24"/>
          <w:szCs w:val="24"/>
        </w:rPr>
      </w:pPr>
      <w:r w:rsidRPr="00BD77F7">
        <w:rPr>
          <w:rFonts w:ascii="Times New Roman" w:hAnsi="Times New Roman" w:cs="Times New Roman"/>
          <w:sz w:val="24"/>
          <w:szCs w:val="24"/>
        </w:rPr>
        <w:t xml:space="preserve">- </w:t>
      </w:r>
      <w:r w:rsidR="00523583" w:rsidRPr="00BD77F7">
        <w:rPr>
          <w:rFonts w:ascii="Times New Roman" w:hAnsi="Times New Roman" w:cs="Times New Roman"/>
          <w:sz w:val="24"/>
          <w:szCs w:val="24"/>
        </w:rPr>
        <w:t>Сынактын аталышы</w:t>
      </w:r>
      <w:r w:rsidRPr="00BD77F7">
        <w:rPr>
          <w:rFonts w:ascii="Times New Roman" w:hAnsi="Times New Roman" w:cs="Times New Roman"/>
          <w:sz w:val="24"/>
          <w:szCs w:val="24"/>
        </w:rPr>
        <w:t>;</w:t>
      </w:r>
    </w:p>
    <w:p w14:paraId="70447745" w14:textId="4F75DB1B" w:rsidR="002979D3" w:rsidRPr="00BD77F7" w:rsidRDefault="002979D3" w:rsidP="00427475">
      <w:pPr>
        <w:pStyle w:val="NoSpacing"/>
        <w:ind w:firstLine="851"/>
        <w:jc w:val="both"/>
        <w:rPr>
          <w:rFonts w:ascii="Times New Roman" w:eastAsia="Times New Roman" w:hAnsi="Times New Roman" w:cs="Times New Roman"/>
          <w:sz w:val="24"/>
          <w:szCs w:val="24"/>
        </w:rPr>
      </w:pPr>
      <w:r w:rsidRPr="00BD77F7">
        <w:rPr>
          <w:rFonts w:ascii="Times New Roman" w:hAnsi="Times New Roman" w:cs="Times New Roman"/>
          <w:sz w:val="24"/>
          <w:szCs w:val="24"/>
        </w:rPr>
        <w:t xml:space="preserve">- </w:t>
      </w:r>
      <w:r w:rsidR="00523583" w:rsidRPr="00BD77F7">
        <w:rPr>
          <w:rFonts w:ascii="Times New Roman" w:hAnsi="Times New Roman" w:cs="Times New Roman"/>
          <w:sz w:val="24"/>
          <w:szCs w:val="24"/>
        </w:rPr>
        <w:t>ал уткан байгени сүрɵттɵɵ</w:t>
      </w:r>
      <w:r w:rsidRPr="00BD77F7">
        <w:rPr>
          <w:rFonts w:ascii="Times New Roman" w:hAnsi="Times New Roman" w:cs="Times New Roman"/>
          <w:sz w:val="24"/>
          <w:szCs w:val="24"/>
        </w:rPr>
        <w:t xml:space="preserve">.  </w:t>
      </w:r>
    </w:p>
    <w:p w14:paraId="746D32C0" w14:textId="77777777" w:rsidR="00523583" w:rsidRPr="00BD77F7" w:rsidRDefault="004A32F1" w:rsidP="00523583">
      <w:pPr>
        <w:pStyle w:val="NoSpacing"/>
        <w:ind w:firstLine="709"/>
        <w:jc w:val="both"/>
        <w:rPr>
          <w:rFonts w:ascii="Times New Roman" w:hAnsi="Times New Roman" w:cs="Times New Roman"/>
          <w:sz w:val="24"/>
          <w:szCs w:val="24"/>
        </w:rPr>
      </w:pPr>
      <w:r w:rsidRPr="00BD77F7">
        <w:rPr>
          <w:rFonts w:ascii="Times New Roman" w:hAnsi="Times New Roman" w:cs="Times New Roman"/>
          <w:b/>
          <w:bCs/>
          <w:sz w:val="24"/>
          <w:szCs w:val="24"/>
        </w:rPr>
        <w:t>15</w:t>
      </w:r>
      <w:r w:rsidR="002979D3" w:rsidRPr="00BD77F7">
        <w:rPr>
          <w:rFonts w:ascii="Times New Roman" w:hAnsi="Times New Roman" w:cs="Times New Roman"/>
          <w:b/>
          <w:bCs/>
          <w:sz w:val="24"/>
          <w:szCs w:val="24"/>
        </w:rPr>
        <w:t xml:space="preserve">.6. </w:t>
      </w:r>
      <w:r w:rsidR="00523583" w:rsidRPr="00BD77F7">
        <w:rPr>
          <w:rFonts w:ascii="Times New Roman" w:hAnsi="Times New Roman" w:cs="Times New Roman"/>
          <w:sz w:val="24"/>
          <w:szCs w:val="24"/>
        </w:rPr>
        <w:t>Катышуучу каалаган убакта nazira.daniyarova@oriflame.com электрондук почтасына тиешелүү катты жөнөтүү аркылуу Уюштуруучу жана анын Өнөктөштөрү тарабынан жеке маалыматтарды иштетүүгө макулдугун жокко чыгара алат. Кат Сынактын алкагында берилген жеке маалыматтарды камтууга тийиш. Катышуучунун жеке маалыматтарды иштеп чыгууга макулдугун алып салуу автоматтык түрдө тиешелүү Катышуучунун Сынакка катышуудан баш тартуусуна алып келет жана Сынактын Байгесин(-лерин) алуу мүмкүн болбой калат.</w:t>
      </w:r>
    </w:p>
    <w:p w14:paraId="2FBE50E8" w14:textId="54BEE121" w:rsidR="006F4B68" w:rsidRPr="00BD77F7" w:rsidRDefault="00523583" w:rsidP="00427475">
      <w:pPr>
        <w:pStyle w:val="NoSpacing"/>
        <w:ind w:firstLine="709"/>
        <w:jc w:val="both"/>
        <w:rPr>
          <w:rFonts w:ascii="Times New Roman" w:eastAsia="Times New Roman" w:hAnsi="Times New Roman" w:cs="Times New Roman"/>
          <w:sz w:val="24"/>
          <w:szCs w:val="24"/>
        </w:rPr>
      </w:pPr>
      <w:r w:rsidRPr="00BD77F7">
        <w:rPr>
          <w:rFonts w:ascii="Times New Roman" w:hAnsi="Times New Roman" w:cs="Times New Roman"/>
          <w:sz w:val="24"/>
          <w:szCs w:val="24"/>
        </w:rPr>
        <w:t>15.7. Сынакка катышуу менен катышуучу жеке маалыматтарды иштетүү боюнча документке жазуу жүзүндө кол коюуга макул болот.</w:t>
      </w:r>
    </w:p>
    <w:p w14:paraId="6239D8C4" w14:textId="77777777" w:rsidR="002979D3" w:rsidRPr="00BD77F7" w:rsidRDefault="002979D3" w:rsidP="00427475">
      <w:pPr>
        <w:pStyle w:val="ListParagraph"/>
        <w:ind w:left="0" w:hanging="11"/>
        <w:jc w:val="both"/>
        <w:rPr>
          <w:rFonts w:ascii="Times New Roman" w:eastAsia="Times New Roman" w:hAnsi="Times New Roman"/>
          <w:sz w:val="24"/>
          <w:szCs w:val="24"/>
          <w:lang w:val="ru-RU"/>
        </w:rPr>
      </w:pPr>
    </w:p>
    <w:p w14:paraId="55D27CED" w14:textId="69C6BE6D" w:rsidR="00EF45E2" w:rsidRPr="00BD77F7" w:rsidRDefault="004A32F1" w:rsidP="00427475">
      <w:pPr>
        <w:spacing w:line="276" w:lineRule="auto"/>
        <w:jc w:val="both"/>
        <w:rPr>
          <w:rFonts w:ascii="Times New Roman" w:eastAsia="Times New Roman" w:hAnsi="Times New Roman" w:cs="Times New Roman"/>
          <w:b/>
        </w:rPr>
      </w:pPr>
      <w:r w:rsidRPr="00BD77F7">
        <w:rPr>
          <w:rFonts w:ascii="Times New Roman" w:eastAsia="Times New Roman" w:hAnsi="Times New Roman" w:cs="Times New Roman"/>
          <w:b/>
        </w:rPr>
        <w:t>1</w:t>
      </w:r>
      <w:r w:rsidR="001A43D9" w:rsidRPr="00BD77F7">
        <w:rPr>
          <w:rFonts w:ascii="Times New Roman" w:eastAsia="Times New Roman" w:hAnsi="Times New Roman" w:cs="Times New Roman"/>
          <w:b/>
        </w:rPr>
        <w:t>6</w:t>
      </w:r>
      <w:r w:rsidR="001D0830" w:rsidRPr="00BD77F7">
        <w:rPr>
          <w:rFonts w:ascii="Times New Roman" w:eastAsia="Times New Roman" w:hAnsi="Times New Roman" w:cs="Times New Roman"/>
          <w:b/>
        </w:rPr>
        <w:t xml:space="preserve">. </w:t>
      </w:r>
      <w:r w:rsidR="00523583" w:rsidRPr="00BD77F7">
        <w:rPr>
          <w:rFonts w:ascii="Times New Roman" w:eastAsia="Times New Roman" w:hAnsi="Times New Roman" w:cs="Times New Roman"/>
          <w:b/>
        </w:rPr>
        <w:t>Кошумча шарттар</w:t>
      </w:r>
      <w:r w:rsidR="00EF45E2" w:rsidRPr="00BD77F7">
        <w:rPr>
          <w:rFonts w:ascii="Times New Roman" w:eastAsia="Times New Roman" w:hAnsi="Times New Roman" w:cs="Times New Roman"/>
          <w:b/>
        </w:rPr>
        <w:t xml:space="preserve"> </w:t>
      </w:r>
    </w:p>
    <w:p w14:paraId="0DBE7083" w14:textId="59A250E3" w:rsidR="003F7904" w:rsidRPr="00BD77F7" w:rsidRDefault="001A43D9"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 xml:space="preserve">16.1. </w:t>
      </w:r>
      <w:r w:rsidR="003F7904" w:rsidRPr="00BD77F7">
        <w:rPr>
          <w:rFonts w:ascii="Times New Roman" w:hAnsi="Times New Roman"/>
          <w:sz w:val="24"/>
          <w:szCs w:val="24"/>
          <w:lang w:val="ru-RU"/>
        </w:rPr>
        <w:t>Сынактын Жеңүүчүсүн - байгенин ээсин аныктоо кокустук (“ыктымалдуулук”) мүнөзгө ээ эмес, бул Сынактын Эрежелерине ылайык Сынактын комиссиясынын тандоосунун негизинде жүргүзүлөт. Сынак лотерея же башка тобокелдикке негизделген оюн эмес.</w:t>
      </w:r>
    </w:p>
    <w:p w14:paraId="5DEF02F7" w14:textId="138961DE" w:rsidR="003F7904" w:rsidRPr="00BD77F7" w:rsidRDefault="003F7904"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16.2. Сынактын катышуучусу ушул Сынактын эрежелерин сактабаса, байге берилбейт.</w:t>
      </w:r>
    </w:p>
    <w:p w14:paraId="3551B278" w14:textId="77777777" w:rsidR="003F7904" w:rsidRPr="00BD77F7" w:rsidRDefault="003F7904"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16.3. Сынакты өткөрүүгө байланышкан бардык маселелер боюнча Уюштуруучунун чечимдери акыркы болуп саналат жана кайра каралууга жатпайт.</w:t>
      </w:r>
    </w:p>
    <w:p w14:paraId="1A387F49" w14:textId="77777777" w:rsidR="003F7904" w:rsidRPr="00BD77F7" w:rsidRDefault="003F7904"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16.4. Уюштуруучу сынак тууралуу кошумча маалыматты жарыялоого укуктуу.</w:t>
      </w:r>
    </w:p>
    <w:p w14:paraId="0477D742" w14:textId="160F034D" w:rsidR="003F7904" w:rsidRPr="00BD77F7" w:rsidRDefault="003F7904"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16.5 Сынактын Жеңүүчүлөрү Байгелерди алган (жана Байгени кабыл алуу жөнүндө актка кол койгон) учурдан тартып, аны/аларды (байгелеринин) кокустан жоготуу же бузуу тобокелдигин тартат.</w:t>
      </w:r>
    </w:p>
    <w:p w14:paraId="0489BA40" w14:textId="77777777" w:rsidR="003F7904" w:rsidRPr="00BD77F7" w:rsidRDefault="003F7904"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16.6. Уюштуруучу Сынактын катышуучулары менен жазуу жүзүндөгү сүйлөшүүлөрдү же башка байланыштарды түзбөө укугун өзүнө калтырат.</w:t>
      </w:r>
    </w:p>
    <w:p w14:paraId="52D140E2" w14:textId="77777777" w:rsidR="00FA3216" w:rsidRPr="00BD77F7" w:rsidRDefault="003F7904"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16.7. Сынакка катышуу фактысы катышуучулар өздөрүнүн аты-жөнүн, атасынын атын, фамилиясын, фото жана видеоматериалдарын, ошондой эле алар жөнүндө интервьюларды жана башка материалдарды коммерциялык максатта каалагандай түрдө, дүйнөнүн бардык өлкөлөрүнүн аймагында чексиз мөөнөткө жана эч кандай сый акы төлөбөстөн, кайсыл гана формада болбосун пайдалануу мүмкүндүгүнө шартсыз макулдугун билдирет.</w:t>
      </w:r>
    </w:p>
    <w:p w14:paraId="53F2426D" w14:textId="1CC78CAC" w:rsidR="00FA3216" w:rsidRPr="00BD77F7" w:rsidRDefault="00FA3216" w:rsidP="00FA3216">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16.8. Сынактын бардык катышуучулары Сынакка катышууга байланыштуу тарткан бардык чыгымдар үчүн (анын ичинде, чектөөсүз, катышуучулардын кыймылына жана Интернетке кирүү менен байланышкан чыгымдар) жоопкерчилик тартат.</w:t>
      </w:r>
    </w:p>
    <w:p w14:paraId="529B8FAC" w14:textId="050754E5" w:rsidR="007A16CF" w:rsidRPr="00BD77F7" w:rsidRDefault="00FA3216" w:rsidP="00AC6CAD">
      <w:pPr>
        <w:pStyle w:val="ListParagraph"/>
        <w:tabs>
          <w:tab w:val="left" w:pos="0"/>
        </w:tabs>
        <w:suppressAutoHyphens/>
        <w:ind w:left="0"/>
        <w:jc w:val="both"/>
        <w:rPr>
          <w:rFonts w:ascii="Times New Roman" w:hAnsi="Times New Roman"/>
          <w:sz w:val="24"/>
          <w:szCs w:val="24"/>
          <w:lang w:val="ru-RU"/>
        </w:rPr>
      </w:pPr>
      <w:r w:rsidRPr="00BD77F7">
        <w:rPr>
          <w:rFonts w:ascii="Times New Roman" w:hAnsi="Times New Roman"/>
          <w:sz w:val="24"/>
          <w:szCs w:val="24"/>
          <w:lang w:val="ru-RU"/>
        </w:rPr>
        <w:t>16.9. Сынакка катышуу катышуучу Сынактын Уюштуруучусуна, Сынактын Уюштуруучу</w:t>
      </w:r>
      <w:r w:rsidRPr="00BD77F7">
        <w:rPr>
          <w:rFonts w:ascii="Times New Roman" w:hAnsi="Times New Roman"/>
          <w:sz w:val="24"/>
          <w:szCs w:val="24"/>
        </w:rPr>
        <w:t>c</w:t>
      </w:r>
      <w:r w:rsidRPr="00BD77F7">
        <w:rPr>
          <w:rFonts w:ascii="Times New Roman" w:hAnsi="Times New Roman"/>
          <w:sz w:val="24"/>
          <w:szCs w:val="24"/>
          <w:lang w:val="ru-RU"/>
        </w:rPr>
        <w:t>унун өнөктөштөрүнө Сынакты өткөрүү максатында жеке маалыматтарды иштеп чыгууга макулдук бергендигин тастыктайт. Жеке маалыматтарды иштеп чыгуу Кыргыз Республикасынын 2008-жылдын 14-апрелиндеги №58 «Жеке маалыматтар жɵнүндɵ» Мыйзамында (мындан ары – «Жеке маалыматтар жɵнүндɵ» Мыйзам) каралган принциптерди жана эрежелерди сактоо менен Сынактын Уюштуруучусу, Сынактын Уюштуруучу</w:t>
      </w:r>
      <w:r w:rsidRPr="00BD77F7">
        <w:rPr>
          <w:rFonts w:ascii="Times New Roman" w:hAnsi="Times New Roman"/>
          <w:sz w:val="24"/>
          <w:szCs w:val="24"/>
        </w:rPr>
        <w:t>c</w:t>
      </w:r>
      <w:r w:rsidRPr="00BD77F7">
        <w:rPr>
          <w:rFonts w:ascii="Times New Roman" w:hAnsi="Times New Roman"/>
          <w:sz w:val="24"/>
          <w:szCs w:val="24"/>
          <w:lang w:val="ru-RU"/>
        </w:rPr>
        <w:t xml:space="preserve">унун атынан чыккан өнөктөштөр тарабынан жүзөгө ашырылат. Сынакка катышуу фактысы Сынактын Уюштуруучусунун, Сынактын Уюштуруучусунун атынан иш алып барган өнөктөштөрдүн, анын Сынакты ɵткɵрүү максатында жана, ушул Эрежелер менен каралган тартипте жеке маалыматтарын, анын жеке маалыматтарын </w:t>
      </w:r>
      <w:r w:rsidRPr="00BD77F7">
        <w:rPr>
          <w:rFonts w:ascii="Times New Roman" w:hAnsi="Times New Roman"/>
          <w:sz w:val="24"/>
          <w:szCs w:val="24"/>
          <w:lang w:val="ru-RU"/>
        </w:rPr>
        <w:lastRenderedPageBreak/>
        <w:t>кайсы гана болбосун катышуучу тарабынан иштеп чыгууга макулдугун эркин, конкреттүү, маалымдалган жана аң-сезимдүү билдирүүсү болуп саналат. Ушул Эрежелердин максаттары үчүн жеке маалыматтар деп "Жеке маалыматтар жөнүндө" Мыйзамда аныкталгандай, Сынактын катышуучуларынын - жеке маалыматтардын субъекттеринин жеке маалыматтары түшүнүлөт. Жеке маалыматтарды иштеп чыгууга макулдук Сынактын катышуучусу тарабынан Сынактын бүткүл мөөнөтүнө жана ал аяктагандан кийин 5 (беш) жыл өткөнгө чейин берилет. Сынактын Катышуучусу каалаган убакта Сынактын Уюштуруучусуна тапшырык каты аркылуу тиешелүү билдирүүнү алгандыгын тастыктоо менен жөнөтүү аркылуу жеке маалыматтарды иштетүүгө макулдугун чакыртып алууга укуктуу. Сынактын катышуучулары жеке маалыматтар субъекттеринин "Жеке маалыматтар жөнүндө" мыйзамда каралган башка укуктарына ээ. Катышуучунун жеке маалыматтарды иштеп чыгууга макулдугунан баш тартуусу анын Сынакка катышуудан автоматтык түрдө баш тартуусуна алып келет жана Сынактын байгесин алууга мүмкүн болбой калат. Сынактын Уюштуруучусу, эгерде тиешелүү байге катышуучу жеке маалыматтарды иштеп чыгууга макулдугун кайтарып алганга чейин талап кылынса</w:t>
      </w:r>
      <w:r w:rsidR="00AC6CAD" w:rsidRPr="00BD77F7">
        <w:rPr>
          <w:rFonts w:ascii="Times New Roman" w:hAnsi="Times New Roman"/>
          <w:sz w:val="24"/>
          <w:szCs w:val="24"/>
          <w:lang w:val="ru-RU"/>
        </w:rPr>
        <w:t>, катышуучудан мындай байгеден баш тартууга же аны кайтарып берүүнү (натуралай же акчалай) талап кылууга укуктуу</w:t>
      </w:r>
      <w:r w:rsidRPr="00BD77F7">
        <w:rPr>
          <w:rFonts w:ascii="Times New Roman" w:hAnsi="Times New Roman"/>
          <w:sz w:val="24"/>
          <w:szCs w:val="24"/>
          <w:lang w:val="ru-RU"/>
        </w:rPr>
        <w:t xml:space="preserve">. Катышуучудан жеке маалыматтарды иштеп чыгууга макулдукту жокко чыгаруу жөнүндө билдирүүнү алгандан кийин, Сынактын Уюштуруучусу аларды иштеп чыгууну токтотууга жана Сынактын Уюштуруучунун атынан иш алып барган адам тарабынан мындай иштетүүнү токтотууга жана , эгерде жеке маалыматтарды иштеп чыгуу максаттары үчүн мындан ары жеке маалыматтарды сактоо талап кылынбаса, </w:t>
      </w:r>
      <w:r w:rsidR="00AC6CAD" w:rsidRPr="00BD77F7">
        <w:rPr>
          <w:rFonts w:ascii="Times New Roman" w:hAnsi="Times New Roman"/>
          <w:sz w:val="24"/>
          <w:szCs w:val="24"/>
          <w:lang w:val="ru-RU"/>
        </w:rPr>
        <w:t>Сынактын Уюштуруучусу жеке маалыматтардын субъектинин макулдугусуз жеке маалыматтарды иштеп чыгууга укуктуу болгон учурларды кошпогондо, көрсөтүлгөн жоопту алган күндөн тартып 30 (отуз) күндөн ашпаган мөөнөттө "Жеке маалыматтар жөнүндө" мыйзам же башка мыйзамдарда каралган негиздер боюнча</w:t>
      </w:r>
      <w:r w:rsidRPr="00BD77F7">
        <w:rPr>
          <w:rFonts w:ascii="Times New Roman" w:hAnsi="Times New Roman"/>
          <w:sz w:val="24"/>
          <w:szCs w:val="24"/>
          <w:lang w:val="ru-RU"/>
        </w:rPr>
        <w:t xml:space="preserve"> маалыматтарды жок кылууну камсыз кылуу</w:t>
      </w:r>
      <w:r w:rsidR="00AC6CAD" w:rsidRPr="00BD77F7">
        <w:rPr>
          <w:rFonts w:ascii="Times New Roman" w:hAnsi="Times New Roman"/>
          <w:sz w:val="24"/>
          <w:szCs w:val="24"/>
          <w:lang w:val="ru-RU"/>
        </w:rPr>
        <w:t>га</w:t>
      </w:r>
      <w:r w:rsidRPr="00BD77F7">
        <w:rPr>
          <w:rFonts w:ascii="Times New Roman" w:hAnsi="Times New Roman"/>
          <w:sz w:val="24"/>
          <w:szCs w:val="24"/>
          <w:lang w:val="ru-RU"/>
        </w:rPr>
        <w:t xml:space="preserve"> (эгерде жеке маалыматтарды иштетүү Сынактын Уюштуруучунун атынан чыккан башка адам тарабынан ишке ашырылса)</w:t>
      </w:r>
      <w:r w:rsidR="00AC6CAD" w:rsidRPr="00BD77F7">
        <w:rPr>
          <w:rFonts w:ascii="Times New Roman" w:hAnsi="Times New Roman"/>
          <w:sz w:val="24"/>
          <w:szCs w:val="24"/>
          <w:lang w:val="ru-RU"/>
        </w:rPr>
        <w:t xml:space="preserve"> милдеттүү</w:t>
      </w:r>
      <w:r w:rsidRPr="00BD77F7">
        <w:rPr>
          <w:rFonts w:ascii="Times New Roman" w:hAnsi="Times New Roman"/>
          <w:sz w:val="24"/>
          <w:szCs w:val="24"/>
          <w:lang w:val="ru-RU"/>
        </w:rPr>
        <w:t xml:space="preserve">. </w:t>
      </w:r>
      <w:r w:rsidR="00AC6CAD" w:rsidRPr="00BD77F7">
        <w:rPr>
          <w:rFonts w:ascii="Times New Roman" w:hAnsi="Times New Roman"/>
          <w:sz w:val="24"/>
          <w:szCs w:val="24"/>
          <w:lang w:val="ru-RU"/>
        </w:rPr>
        <w:t>С</w:t>
      </w:r>
      <w:r w:rsidRPr="00BD77F7">
        <w:rPr>
          <w:rFonts w:ascii="Times New Roman" w:hAnsi="Times New Roman"/>
          <w:sz w:val="24"/>
          <w:szCs w:val="24"/>
          <w:lang w:val="ru-RU"/>
        </w:rPr>
        <w:t>ынакка катышуу үчүн интернет-сайттарга катталууда катышуучунун тиешеси жок, так эмес жана (же) такталбаган маалыматтарды берүүсү, ошондой эле кийинчерээк тиешеси жок (туура эмес) жана (же) так эмес (туура эмес) маалыматтарды бер</w:t>
      </w:r>
      <w:r w:rsidR="00AC6CAD" w:rsidRPr="00BD77F7">
        <w:rPr>
          <w:rFonts w:ascii="Times New Roman" w:hAnsi="Times New Roman"/>
          <w:sz w:val="24"/>
          <w:szCs w:val="24"/>
          <w:lang w:val="ru-RU"/>
        </w:rPr>
        <w:t>үүсү</w:t>
      </w:r>
      <w:r w:rsidRPr="00BD77F7">
        <w:rPr>
          <w:rFonts w:ascii="Times New Roman" w:hAnsi="Times New Roman"/>
          <w:sz w:val="24"/>
          <w:szCs w:val="24"/>
          <w:lang w:val="ru-RU"/>
        </w:rPr>
        <w:t xml:space="preserve"> же бербөө</w:t>
      </w:r>
      <w:r w:rsidR="00AC6CAD" w:rsidRPr="00BD77F7">
        <w:rPr>
          <w:rFonts w:ascii="Times New Roman" w:hAnsi="Times New Roman"/>
          <w:sz w:val="24"/>
          <w:szCs w:val="24"/>
          <w:lang w:val="ru-RU"/>
        </w:rPr>
        <w:t>сү</w:t>
      </w:r>
      <w:r w:rsidRPr="00BD77F7">
        <w:rPr>
          <w:rFonts w:ascii="Times New Roman" w:hAnsi="Times New Roman"/>
          <w:sz w:val="24"/>
          <w:szCs w:val="24"/>
          <w:lang w:val="ru-RU"/>
        </w:rPr>
        <w:t>, Сынактын Уюштуруучусун сыйлыкты Сынактын жеңүүчүсүнө өткөрүп берүү милдетинен бошотот жана автоматтык түрдө мындай катышуучунун Сынакка катышуудан баш тартуусуна алып келет. Сынакка катышуу үчүн катышуучулар тарабынан берилген бардык жеке маалыматтар Кыргыз Республикасынын колдонуудагы мыйзамдарынын шарттарына ылайык сакталат.</w:t>
      </w:r>
    </w:p>
    <w:p w14:paraId="12ADA505" w14:textId="336C9ADF" w:rsidR="00AC6CAD" w:rsidRPr="00BD77F7" w:rsidRDefault="001A43D9" w:rsidP="00AC6CAD">
      <w:pPr>
        <w:suppressAutoHyphens/>
        <w:spacing w:line="276" w:lineRule="auto"/>
        <w:jc w:val="both"/>
        <w:rPr>
          <w:rFonts w:ascii="Times New Roman" w:hAnsi="Times New Roman" w:cs="Times New Roman"/>
        </w:rPr>
      </w:pPr>
      <w:r w:rsidRPr="00BD77F7">
        <w:rPr>
          <w:rFonts w:ascii="Times New Roman" w:hAnsi="Times New Roman" w:cs="Times New Roman"/>
        </w:rPr>
        <w:t xml:space="preserve">16.10. </w:t>
      </w:r>
      <w:r w:rsidR="00AC6CAD" w:rsidRPr="00BD77F7">
        <w:rPr>
          <w:rFonts w:ascii="Times New Roman" w:hAnsi="Times New Roman" w:cs="Times New Roman"/>
        </w:rPr>
        <w:t xml:space="preserve">Сынакка катышуу менен, катышуучу Уюштуруучу, ошондой эле ушул Сынактын Эрежелеринде көрсөтүлгөн сайттардын ээлери үчүнчү жактардын (башка интернет колдонуучулардын) Сынактын иштерине кирүү, </w:t>
      </w:r>
      <w:r w:rsidR="00BD77F7" w:rsidRPr="00BD77F7">
        <w:rPr>
          <w:rFonts w:ascii="Times New Roman" w:hAnsi="Times New Roman" w:cs="Times New Roman"/>
        </w:rPr>
        <w:t>катышуучунун сынактык</w:t>
      </w:r>
      <w:r w:rsidR="00AC6CAD" w:rsidRPr="00BD77F7">
        <w:rPr>
          <w:rFonts w:ascii="Times New Roman" w:hAnsi="Times New Roman" w:cs="Times New Roman"/>
        </w:rPr>
        <w:t xml:space="preserve"> иштерине карата катышуучу үчүн жагымсыз болгон ар кандай аракеттер</w:t>
      </w:r>
      <w:r w:rsidR="00BD77F7" w:rsidRPr="00BD77F7">
        <w:rPr>
          <w:rFonts w:ascii="Times New Roman" w:hAnsi="Times New Roman" w:cs="Times New Roman"/>
        </w:rPr>
        <w:t>ди</w:t>
      </w:r>
      <w:r w:rsidR="00AC6CAD" w:rsidRPr="00BD77F7">
        <w:rPr>
          <w:rFonts w:ascii="Times New Roman" w:hAnsi="Times New Roman" w:cs="Times New Roman"/>
        </w:rPr>
        <w:t xml:space="preserve"> (көчүрүү, жүктөө, жеке максаттар үчүн сүрөттөрдү кийинчерээк өзгөртүү)</w:t>
      </w:r>
      <w:r w:rsidR="00BD77F7" w:rsidRPr="00BD77F7">
        <w:rPr>
          <w:rFonts w:ascii="Times New Roman" w:hAnsi="Times New Roman" w:cs="Times New Roman"/>
        </w:rPr>
        <w:t xml:space="preserve"> жасоо </w:t>
      </w:r>
      <w:r w:rsidR="00AC6CAD" w:rsidRPr="00BD77F7">
        <w:rPr>
          <w:rFonts w:ascii="Times New Roman" w:hAnsi="Times New Roman" w:cs="Times New Roman"/>
        </w:rPr>
        <w:t xml:space="preserve">мүмкүнчүлүгүн жокко чыгара албастыгын моюнга алат жана макул кылат, буга байланыштуу катышуучу ушуга байланыштуу бардык жоопкерчиликти өзүнө алат. Уюштуруучу жана ушул Сынактын Эрежелеринде көрсөтүлгөн сайттардын ээлери үчүнчү жактардын көрсөтүлгөн аракеттери үчүн, ошондой эле катышуучуга келтирилген зыян үчүн, анын ичинде, бирок алар менен чектелбестен, инсандык, ден соолук, репутация ж.б.у.с. үчүн жоопкерчилик тартпайт. </w:t>
      </w:r>
    </w:p>
    <w:p w14:paraId="2AA072DE" w14:textId="1AAA1A13" w:rsidR="00AC6CAD" w:rsidRPr="00BD77F7" w:rsidRDefault="00AC6CAD" w:rsidP="00AC6CAD">
      <w:pPr>
        <w:suppressAutoHyphens/>
        <w:spacing w:line="276" w:lineRule="auto"/>
        <w:jc w:val="both"/>
        <w:rPr>
          <w:rFonts w:ascii="Times New Roman" w:hAnsi="Times New Roman" w:cs="Times New Roman"/>
        </w:rPr>
      </w:pPr>
      <w:r w:rsidRPr="00BD77F7">
        <w:rPr>
          <w:rFonts w:ascii="Times New Roman" w:hAnsi="Times New Roman" w:cs="Times New Roman"/>
        </w:rPr>
        <w:t xml:space="preserve">16.11. Уюштуруучу, ошондой эле Уюштуруучу тарабынан Сынакты уюштурууга жана өткөрүүгө ыйгарым укук берилген адамдар катышуучунун компьютери туташтырылган байланыш операторунун же Интернет-провайдеринин тармагындагы техникалык мүчүлүштүктөр үчүн; </w:t>
      </w:r>
      <w:r w:rsidRPr="00BD77F7">
        <w:rPr>
          <w:rFonts w:ascii="Times New Roman" w:hAnsi="Times New Roman" w:cs="Times New Roman"/>
        </w:rPr>
        <w:lastRenderedPageBreak/>
        <w:t>катышуучунун компьютери туташтырылган уюлдук же интернет байланышынын операторунун аракеттери/аракетсиздиги үчүн</w:t>
      </w:r>
      <w:r w:rsidR="00BD77F7" w:rsidRPr="00BD77F7">
        <w:rPr>
          <w:rFonts w:ascii="Times New Roman" w:hAnsi="Times New Roman" w:cs="Times New Roman"/>
        </w:rPr>
        <w:t xml:space="preserve"> жоопкерчилик тартпайт</w:t>
      </w:r>
      <w:r w:rsidRPr="00BD77F7">
        <w:rPr>
          <w:rFonts w:ascii="Times New Roman" w:hAnsi="Times New Roman" w:cs="Times New Roman"/>
        </w:rPr>
        <w:t>.</w:t>
      </w:r>
    </w:p>
    <w:p w14:paraId="34E39054" w14:textId="70C308A6" w:rsidR="007A16CF" w:rsidRPr="00BD77F7" w:rsidRDefault="00AC6CAD" w:rsidP="00AC6CAD">
      <w:pPr>
        <w:suppressAutoHyphens/>
        <w:spacing w:line="276" w:lineRule="auto"/>
        <w:jc w:val="both"/>
        <w:rPr>
          <w:rFonts w:ascii="Times New Roman" w:hAnsi="Times New Roman" w:cs="Times New Roman"/>
        </w:rPr>
      </w:pPr>
      <w:r w:rsidRPr="00BD77F7">
        <w:rPr>
          <w:rFonts w:ascii="Times New Roman" w:hAnsi="Times New Roman" w:cs="Times New Roman"/>
        </w:rPr>
        <w:t>16.12. Сынакка катышуу фактысы катышуучулардын Сынактын ушул Эрежелерине толук макулдугун билдирет.</w:t>
      </w:r>
      <w:r w:rsidR="007A16CF" w:rsidRPr="00BD77F7">
        <w:rPr>
          <w:rFonts w:ascii="Times New Roman" w:hAnsi="Times New Roman" w:cs="Times New Roman"/>
        </w:rPr>
        <w:t xml:space="preserve"> </w:t>
      </w:r>
    </w:p>
    <w:p w14:paraId="06185895" w14:textId="095177D9" w:rsidR="00BD77F7" w:rsidRPr="00BD77F7" w:rsidRDefault="00BD77F7" w:rsidP="00BD77F7">
      <w:pPr>
        <w:suppressAutoHyphens/>
        <w:spacing w:line="276" w:lineRule="auto"/>
        <w:jc w:val="both"/>
        <w:rPr>
          <w:rFonts w:ascii="Times New Roman" w:hAnsi="Times New Roman" w:cs="Times New Roman"/>
        </w:rPr>
      </w:pPr>
      <w:r w:rsidRPr="00BD77F7">
        <w:rPr>
          <w:rFonts w:ascii="Times New Roman" w:hAnsi="Times New Roman" w:cs="Times New Roman"/>
        </w:rPr>
        <w:t>16.13. Бул Эрежелерде колдонулган терминдер ушул Сынакка гана тиешелүү.</w:t>
      </w:r>
    </w:p>
    <w:p w14:paraId="6F0B1136" w14:textId="77777777" w:rsidR="00BD77F7" w:rsidRPr="00BD77F7" w:rsidRDefault="00BD77F7" w:rsidP="00BD77F7">
      <w:pPr>
        <w:suppressAutoHyphens/>
        <w:spacing w:line="276" w:lineRule="auto"/>
        <w:jc w:val="both"/>
        <w:rPr>
          <w:rFonts w:ascii="Times New Roman" w:hAnsi="Times New Roman" w:cs="Times New Roman"/>
        </w:rPr>
      </w:pPr>
      <w:r w:rsidRPr="00BD77F7">
        <w:rPr>
          <w:rFonts w:ascii="Times New Roman" w:hAnsi="Times New Roman" w:cs="Times New Roman"/>
        </w:rPr>
        <w:t>16.14. Бул Сынакка тиешелүү бардык талаш-тартыштар Кыргыз Республикасынын колдонуудагы мыйзамдарынын негизинде жөнгө салынат.</w:t>
      </w:r>
    </w:p>
    <w:p w14:paraId="052FACCA" w14:textId="16A03097" w:rsidR="00BD77F7" w:rsidRPr="00BD77F7" w:rsidRDefault="00BD77F7" w:rsidP="00BD77F7">
      <w:pPr>
        <w:suppressAutoHyphens/>
        <w:spacing w:line="276" w:lineRule="auto"/>
        <w:jc w:val="both"/>
        <w:rPr>
          <w:rFonts w:ascii="Times New Roman" w:hAnsi="Times New Roman" w:cs="Times New Roman"/>
        </w:rPr>
      </w:pPr>
      <w:r w:rsidRPr="00BD77F7">
        <w:rPr>
          <w:rFonts w:ascii="Times New Roman" w:hAnsi="Times New Roman" w:cs="Times New Roman"/>
        </w:rPr>
        <w:t>16.15. Сынакка байланыштуу суроолор боюнча катышуучу 8-800-900-0000 телефону же nazira.daniyarova@oriflame.com электрондук дареги аркылуу байланыша алат.</w:t>
      </w:r>
    </w:p>
    <w:p w14:paraId="6DEFA94C" w14:textId="4431DFE8" w:rsidR="00FE107D" w:rsidRPr="00BD77F7" w:rsidRDefault="00ED0605" w:rsidP="00FA3216">
      <w:pPr>
        <w:jc w:val="both"/>
        <w:rPr>
          <w:rFonts w:ascii="Times New Roman" w:hAnsi="Times New Roman" w:cs="Times New Roman"/>
        </w:rPr>
      </w:pPr>
      <w:r w:rsidRPr="00BD77F7">
        <w:rPr>
          <w:rStyle w:val="Hyperlink"/>
          <w:rFonts w:ascii="Times New Roman" w:hAnsi="Times New Roman" w:cs="Times New Roman"/>
        </w:rPr>
        <w:br w:type="page"/>
      </w:r>
      <w:r w:rsidR="00523583" w:rsidRPr="00BD77F7">
        <w:rPr>
          <w:rFonts w:ascii="Times New Roman" w:hAnsi="Times New Roman" w:cs="Times New Roman"/>
        </w:rPr>
        <w:lastRenderedPageBreak/>
        <w:t>"</w:t>
      </w:r>
      <w:proofErr w:type="spellStart"/>
      <w:r w:rsidR="00523583" w:rsidRPr="00BD77F7">
        <w:rPr>
          <w:rFonts w:ascii="Times New Roman" w:hAnsi="Times New Roman" w:cs="Times New Roman"/>
          <w:b/>
          <w:lang w:val="en-US"/>
        </w:rPr>
        <w:t>Oriflame</w:t>
      </w:r>
      <w:proofErr w:type="spellEnd"/>
      <w:r w:rsidR="00523583" w:rsidRPr="00BD77F7">
        <w:rPr>
          <w:rFonts w:ascii="Times New Roman" w:hAnsi="Times New Roman" w:cs="Times New Roman"/>
          <w:b/>
        </w:rPr>
        <w:t xml:space="preserve"> кɵксɵгɵн кыялдарыңды аткарат</w:t>
      </w:r>
      <w:r w:rsidR="00523583" w:rsidRPr="00BD77F7">
        <w:rPr>
          <w:rFonts w:ascii="Times New Roman" w:hAnsi="Times New Roman" w:cs="Times New Roman"/>
        </w:rPr>
        <w:t xml:space="preserve">" сынагын ɵткɵрүү эрежелерине 1-тиркеме </w:t>
      </w:r>
    </w:p>
    <w:p w14:paraId="57D4649C" w14:textId="3FF2D9B4" w:rsidR="00ED0605" w:rsidRPr="00BD77F7" w:rsidRDefault="00ED0605" w:rsidP="00427475">
      <w:pPr>
        <w:pStyle w:val="ListParagraph"/>
        <w:ind w:left="0"/>
        <w:jc w:val="both"/>
        <w:rPr>
          <w:rFonts w:ascii="Times New Roman" w:hAnsi="Times New Roman"/>
          <w:b/>
          <w:sz w:val="24"/>
          <w:szCs w:val="24"/>
          <w:lang w:val="ru-RU"/>
        </w:rPr>
      </w:pPr>
    </w:p>
    <w:p w14:paraId="3A8C59CB" w14:textId="6B465F3A" w:rsidR="00ED0605" w:rsidRPr="00BD77F7" w:rsidRDefault="00523583" w:rsidP="00427475">
      <w:pPr>
        <w:pStyle w:val="ListParagraph"/>
        <w:ind w:left="0"/>
        <w:jc w:val="both"/>
        <w:rPr>
          <w:rFonts w:ascii="Times New Roman" w:hAnsi="Times New Roman"/>
          <w:sz w:val="24"/>
          <w:szCs w:val="24"/>
          <w:lang w:val="ru-RU"/>
        </w:rPr>
      </w:pPr>
      <w:r w:rsidRPr="00BD77F7">
        <w:rPr>
          <w:rFonts w:ascii="Times New Roman" w:hAnsi="Times New Roman"/>
          <w:b/>
          <w:sz w:val="24"/>
          <w:szCs w:val="24"/>
          <w:lang w:val="ru-RU"/>
        </w:rPr>
        <w:t>Катышуучулурдын иштерин баалоо формасы</w:t>
      </w:r>
    </w:p>
    <w:tbl>
      <w:tblPr>
        <w:tblStyle w:val="TableGrid"/>
        <w:tblW w:w="0" w:type="auto"/>
        <w:tblLook w:val="04A0" w:firstRow="1" w:lastRow="0" w:firstColumn="1" w:lastColumn="0" w:noHBand="0" w:noVBand="1"/>
      </w:tblPr>
      <w:tblGrid>
        <w:gridCol w:w="2530"/>
        <w:gridCol w:w="751"/>
        <w:gridCol w:w="752"/>
        <w:gridCol w:w="752"/>
        <w:gridCol w:w="751"/>
        <w:gridCol w:w="752"/>
      </w:tblGrid>
      <w:tr w:rsidR="006C514F" w:rsidRPr="00BD77F7" w14:paraId="7B429ED9" w14:textId="77777777" w:rsidTr="00A36C19">
        <w:trPr>
          <w:gridAfter w:val="5"/>
          <w:wAfter w:w="3758" w:type="dxa"/>
          <w:trHeight w:val="517"/>
        </w:trPr>
        <w:tc>
          <w:tcPr>
            <w:tcW w:w="2530" w:type="dxa"/>
            <w:vMerge w:val="restart"/>
            <w:vAlign w:val="center"/>
          </w:tcPr>
          <w:p w14:paraId="6319BC47" w14:textId="69C85264" w:rsidR="006C514F" w:rsidRPr="00BD77F7" w:rsidRDefault="006C514F" w:rsidP="00427475">
            <w:pPr>
              <w:pStyle w:val="ListParagraph"/>
              <w:ind w:left="0"/>
              <w:jc w:val="center"/>
              <w:rPr>
                <w:rFonts w:ascii="Times New Roman" w:hAnsi="Times New Roman"/>
                <w:sz w:val="24"/>
                <w:szCs w:val="24"/>
                <w:lang w:val="ru-RU"/>
              </w:rPr>
            </w:pPr>
            <w:r w:rsidRPr="00BD77F7">
              <w:rPr>
                <w:rFonts w:ascii="Times New Roman" w:hAnsi="Times New Roman"/>
                <w:sz w:val="24"/>
                <w:szCs w:val="24"/>
                <w:lang w:val="ru-RU"/>
              </w:rPr>
              <w:t>Критерий</w:t>
            </w:r>
          </w:p>
        </w:tc>
      </w:tr>
      <w:tr w:rsidR="006C514F" w:rsidRPr="00BD77F7" w14:paraId="2B3C27C2" w14:textId="77777777" w:rsidTr="00A36C19">
        <w:tc>
          <w:tcPr>
            <w:tcW w:w="2530" w:type="dxa"/>
            <w:vMerge/>
          </w:tcPr>
          <w:p w14:paraId="45D4F17A" w14:textId="1BF5430A" w:rsidR="006C514F" w:rsidRPr="00BD77F7" w:rsidRDefault="006C514F" w:rsidP="00427475">
            <w:pPr>
              <w:pStyle w:val="ListParagraph"/>
              <w:ind w:left="0"/>
              <w:jc w:val="both"/>
              <w:rPr>
                <w:rFonts w:ascii="Times New Roman" w:hAnsi="Times New Roman"/>
                <w:sz w:val="24"/>
                <w:szCs w:val="24"/>
                <w:lang w:val="ru-RU"/>
              </w:rPr>
            </w:pPr>
          </w:p>
        </w:tc>
        <w:tc>
          <w:tcPr>
            <w:tcW w:w="751" w:type="dxa"/>
            <w:vAlign w:val="center"/>
          </w:tcPr>
          <w:p w14:paraId="1540BEE6" w14:textId="2A4A4BD0" w:rsidR="006C514F" w:rsidRPr="00BD77F7" w:rsidRDefault="006C514F" w:rsidP="00427475">
            <w:pPr>
              <w:pStyle w:val="ListParagraph"/>
              <w:ind w:left="0"/>
              <w:jc w:val="center"/>
              <w:rPr>
                <w:rFonts w:ascii="Times New Roman" w:hAnsi="Times New Roman"/>
                <w:sz w:val="24"/>
                <w:szCs w:val="24"/>
                <w:lang w:val="ru-RU"/>
              </w:rPr>
            </w:pPr>
            <w:r w:rsidRPr="00BD77F7">
              <w:rPr>
                <w:rFonts w:ascii="Times New Roman" w:hAnsi="Times New Roman"/>
                <w:sz w:val="24"/>
                <w:szCs w:val="24"/>
                <w:lang w:val="ru-RU"/>
              </w:rPr>
              <w:t>1</w:t>
            </w:r>
          </w:p>
        </w:tc>
        <w:tc>
          <w:tcPr>
            <w:tcW w:w="752" w:type="dxa"/>
            <w:vAlign w:val="center"/>
          </w:tcPr>
          <w:p w14:paraId="6FE82E68" w14:textId="7F4B24B4" w:rsidR="006C514F" w:rsidRPr="00BD77F7" w:rsidRDefault="006C514F" w:rsidP="00427475">
            <w:pPr>
              <w:pStyle w:val="ListParagraph"/>
              <w:ind w:left="0"/>
              <w:jc w:val="center"/>
              <w:rPr>
                <w:rFonts w:ascii="Times New Roman" w:hAnsi="Times New Roman"/>
                <w:sz w:val="24"/>
                <w:szCs w:val="24"/>
                <w:lang w:val="ru-RU"/>
              </w:rPr>
            </w:pPr>
            <w:r w:rsidRPr="00BD77F7">
              <w:rPr>
                <w:rFonts w:ascii="Times New Roman" w:hAnsi="Times New Roman"/>
                <w:sz w:val="24"/>
                <w:szCs w:val="24"/>
                <w:lang w:val="ru-RU"/>
              </w:rPr>
              <w:t>2</w:t>
            </w:r>
          </w:p>
        </w:tc>
        <w:tc>
          <w:tcPr>
            <w:tcW w:w="752" w:type="dxa"/>
            <w:vAlign w:val="center"/>
          </w:tcPr>
          <w:p w14:paraId="3949361B" w14:textId="00CC0BCD" w:rsidR="006C514F" w:rsidRPr="00BD77F7" w:rsidRDefault="006C514F" w:rsidP="00427475">
            <w:pPr>
              <w:pStyle w:val="ListParagraph"/>
              <w:ind w:left="0"/>
              <w:jc w:val="center"/>
              <w:rPr>
                <w:rFonts w:ascii="Times New Roman" w:hAnsi="Times New Roman"/>
                <w:sz w:val="24"/>
                <w:szCs w:val="24"/>
                <w:lang w:val="ru-RU"/>
              </w:rPr>
            </w:pPr>
            <w:r w:rsidRPr="00BD77F7">
              <w:rPr>
                <w:rFonts w:ascii="Times New Roman" w:hAnsi="Times New Roman"/>
                <w:sz w:val="24"/>
                <w:szCs w:val="24"/>
                <w:lang w:val="ru-RU"/>
              </w:rPr>
              <w:t>3</w:t>
            </w:r>
          </w:p>
        </w:tc>
        <w:tc>
          <w:tcPr>
            <w:tcW w:w="751" w:type="dxa"/>
            <w:vAlign w:val="center"/>
          </w:tcPr>
          <w:p w14:paraId="48AD7A0E" w14:textId="2EED5512" w:rsidR="006C514F" w:rsidRPr="00BD77F7" w:rsidRDefault="006C514F" w:rsidP="00427475">
            <w:pPr>
              <w:pStyle w:val="ListParagraph"/>
              <w:ind w:left="0"/>
              <w:jc w:val="center"/>
              <w:rPr>
                <w:rFonts w:ascii="Times New Roman" w:hAnsi="Times New Roman"/>
                <w:sz w:val="24"/>
                <w:szCs w:val="24"/>
                <w:lang w:val="ru-RU"/>
              </w:rPr>
            </w:pPr>
            <w:r w:rsidRPr="00BD77F7">
              <w:rPr>
                <w:rFonts w:ascii="Times New Roman" w:hAnsi="Times New Roman"/>
                <w:sz w:val="24"/>
                <w:szCs w:val="24"/>
                <w:lang w:val="ru-RU"/>
              </w:rPr>
              <w:t>4</w:t>
            </w:r>
          </w:p>
        </w:tc>
        <w:tc>
          <w:tcPr>
            <w:tcW w:w="752" w:type="dxa"/>
            <w:vAlign w:val="center"/>
          </w:tcPr>
          <w:p w14:paraId="42305988" w14:textId="0554EB54" w:rsidR="006C514F" w:rsidRPr="00BD77F7" w:rsidRDefault="006C514F" w:rsidP="00427475">
            <w:pPr>
              <w:pStyle w:val="ListParagraph"/>
              <w:ind w:left="0"/>
              <w:jc w:val="center"/>
              <w:rPr>
                <w:rFonts w:ascii="Times New Roman" w:hAnsi="Times New Roman"/>
                <w:sz w:val="24"/>
                <w:szCs w:val="24"/>
                <w:lang w:val="ru-RU"/>
              </w:rPr>
            </w:pPr>
            <w:r w:rsidRPr="00BD77F7">
              <w:rPr>
                <w:rFonts w:ascii="Times New Roman" w:hAnsi="Times New Roman"/>
                <w:sz w:val="24"/>
                <w:szCs w:val="24"/>
                <w:lang w:val="ru-RU"/>
              </w:rPr>
              <w:t>5</w:t>
            </w:r>
          </w:p>
        </w:tc>
      </w:tr>
      <w:tr w:rsidR="00EC4C7F" w:rsidRPr="00BD77F7" w14:paraId="25B77084" w14:textId="77777777" w:rsidTr="00A36C19">
        <w:tc>
          <w:tcPr>
            <w:tcW w:w="2530" w:type="dxa"/>
          </w:tcPr>
          <w:p w14:paraId="3DCE184A" w14:textId="05C0284A" w:rsidR="00EC4C7F" w:rsidRPr="00BD77F7" w:rsidRDefault="00523583" w:rsidP="00427475">
            <w:pPr>
              <w:pStyle w:val="ListParagraph"/>
              <w:ind w:left="0"/>
              <w:rPr>
                <w:rFonts w:ascii="Times New Roman" w:hAnsi="Times New Roman"/>
                <w:sz w:val="24"/>
                <w:szCs w:val="24"/>
                <w:lang w:val="ru-RU"/>
              </w:rPr>
            </w:pPr>
            <w:r w:rsidRPr="00BD77F7">
              <w:rPr>
                <w:rFonts w:ascii="Times New Roman" w:eastAsia="Times New Roman" w:hAnsi="Times New Roman"/>
                <w:sz w:val="24"/>
                <w:szCs w:val="24"/>
                <w:lang w:val="ru-RU"/>
              </w:rPr>
              <w:t>Иштин ушул сынактын тапшырмасынын темасына дал келүүсү</w:t>
            </w:r>
          </w:p>
        </w:tc>
        <w:tc>
          <w:tcPr>
            <w:tcW w:w="751" w:type="dxa"/>
          </w:tcPr>
          <w:p w14:paraId="2686AE6B"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17DE090E"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3C0E0AD2" w14:textId="77777777" w:rsidR="00EC4C7F" w:rsidRPr="00BD77F7" w:rsidRDefault="00EC4C7F" w:rsidP="00427475">
            <w:pPr>
              <w:pStyle w:val="ListParagraph"/>
              <w:ind w:left="0"/>
              <w:jc w:val="both"/>
              <w:rPr>
                <w:rFonts w:ascii="Times New Roman" w:hAnsi="Times New Roman"/>
                <w:sz w:val="24"/>
                <w:szCs w:val="24"/>
                <w:lang w:val="ru-RU"/>
              </w:rPr>
            </w:pPr>
          </w:p>
        </w:tc>
        <w:tc>
          <w:tcPr>
            <w:tcW w:w="751" w:type="dxa"/>
          </w:tcPr>
          <w:p w14:paraId="01C1DEA1"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05866CC8" w14:textId="77777777" w:rsidR="00EC4C7F" w:rsidRPr="00BD77F7" w:rsidRDefault="00EC4C7F" w:rsidP="00427475">
            <w:pPr>
              <w:pStyle w:val="ListParagraph"/>
              <w:ind w:left="0"/>
              <w:jc w:val="both"/>
              <w:rPr>
                <w:rFonts w:ascii="Times New Roman" w:hAnsi="Times New Roman"/>
                <w:sz w:val="24"/>
                <w:szCs w:val="24"/>
                <w:lang w:val="ru-RU"/>
              </w:rPr>
            </w:pPr>
          </w:p>
        </w:tc>
      </w:tr>
      <w:tr w:rsidR="00EC4C7F" w:rsidRPr="00BD77F7" w14:paraId="01E25F37" w14:textId="77777777" w:rsidTr="00A36C19">
        <w:tc>
          <w:tcPr>
            <w:tcW w:w="2530" w:type="dxa"/>
          </w:tcPr>
          <w:p w14:paraId="7AF596C9" w14:textId="37D647DF" w:rsidR="00EC4C7F" w:rsidRPr="00BD77F7" w:rsidRDefault="00523583" w:rsidP="00427475">
            <w:pPr>
              <w:pStyle w:val="ListParagraph"/>
              <w:ind w:left="0"/>
              <w:rPr>
                <w:rFonts w:ascii="Times New Roman" w:hAnsi="Times New Roman"/>
                <w:sz w:val="24"/>
                <w:szCs w:val="24"/>
                <w:lang w:val="ru-RU"/>
              </w:rPr>
            </w:pPr>
            <w:r w:rsidRPr="00BD77F7">
              <w:rPr>
                <w:rFonts w:ascii="Times New Roman" w:eastAsia="Times New Roman" w:hAnsi="Times New Roman"/>
                <w:sz w:val="24"/>
                <w:szCs w:val="24"/>
                <w:lang w:val="ru-RU"/>
              </w:rPr>
              <w:t>Оригиналдуулук</w:t>
            </w:r>
          </w:p>
        </w:tc>
        <w:tc>
          <w:tcPr>
            <w:tcW w:w="751" w:type="dxa"/>
          </w:tcPr>
          <w:p w14:paraId="3AA68DDD"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229D200B"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00E307CA" w14:textId="77777777" w:rsidR="00EC4C7F" w:rsidRPr="00BD77F7" w:rsidRDefault="00EC4C7F" w:rsidP="00427475">
            <w:pPr>
              <w:pStyle w:val="ListParagraph"/>
              <w:ind w:left="0"/>
              <w:jc w:val="both"/>
              <w:rPr>
                <w:rFonts w:ascii="Times New Roman" w:hAnsi="Times New Roman"/>
                <w:sz w:val="24"/>
                <w:szCs w:val="24"/>
                <w:lang w:val="ru-RU"/>
              </w:rPr>
            </w:pPr>
          </w:p>
        </w:tc>
        <w:tc>
          <w:tcPr>
            <w:tcW w:w="751" w:type="dxa"/>
          </w:tcPr>
          <w:p w14:paraId="20AE6FEE"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5F08C2FE" w14:textId="77777777" w:rsidR="00EC4C7F" w:rsidRPr="00BD77F7" w:rsidRDefault="00EC4C7F" w:rsidP="00427475">
            <w:pPr>
              <w:pStyle w:val="ListParagraph"/>
              <w:ind w:left="0"/>
              <w:jc w:val="both"/>
              <w:rPr>
                <w:rFonts w:ascii="Times New Roman" w:hAnsi="Times New Roman"/>
                <w:sz w:val="24"/>
                <w:szCs w:val="24"/>
                <w:lang w:val="ru-RU"/>
              </w:rPr>
            </w:pPr>
          </w:p>
        </w:tc>
      </w:tr>
      <w:tr w:rsidR="00EC4C7F" w:rsidRPr="00BD77F7" w14:paraId="72F7D9DE" w14:textId="77777777" w:rsidTr="00A36C19">
        <w:tc>
          <w:tcPr>
            <w:tcW w:w="2530" w:type="dxa"/>
          </w:tcPr>
          <w:p w14:paraId="09643C24" w14:textId="328FF733" w:rsidR="00EC4C7F" w:rsidRPr="00BD77F7" w:rsidRDefault="00523583" w:rsidP="00427475">
            <w:pPr>
              <w:pStyle w:val="ListParagraph"/>
              <w:ind w:left="0"/>
              <w:rPr>
                <w:rFonts w:ascii="Times New Roman" w:hAnsi="Times New Roman"/>
                <w:sz w:val="24"/>
                <w:szCs w:val="24"/>
                <w:lang w:val="ru-RU"/>
              </w:rPr>
            </w:pPr>
            <w:r w:rsidRPr="00BD77F7">
              <w:rPr>
                <w:rFonts w:ascii="Times New Roman" w:eastAsia="Times New Roman" w:hAnsi="Times New Roman"/>
                <w:sz w:val="24"/>
                <w:szCs w:val="24"/>
                <w:lang w:val="ru-RU"/>
              </w:rPr>
              <w:t>Креативдүүлүк</w:t>
            </w:r>
          </w:p>
        </w:tc>
        <w:tc>
          <w:tcPr>
            <w:tcW w:w="751" w:type="dxa"/>
          </w:tcPr>
          <w:p w14:paraId="6563EFCB"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45F319DC"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1A33E1F8" w14:textId="77777777" w:rsidR="00EC4C7F" w:rsidRPr="00BD77F7" w:rsidRDefault="00EC4C7F" w:rsidP="00427475">
            <w:pPr>
              <w:pStyle w:val="ListParagraph"/>
              <w:ind w:left="0"/>
              <w:jc w:val="both"/>
              <w:rPr>
                <w:rFonts w:ascii="Times New Roman" w:hAnsi="Times New Roman"/>
                <w:sz w:val="24"/>
                <w:szCs w:val="24"/>
                <w:lang w:val="ru-RU"/>
              </w:rPr>
            </w:pPr>
          </w:p>
        </w:tc>
        <w:tc>
          <w:tcPr>
            <w:tcW w:w="751" w:type="dxa"/>
          </w:tcPr>
          <w:p w14:paraId="5370A0CA" w14:textId="77777777" w:rsidR="00EC4C7F" w:rsidRPr="00BD77F7" w:rsidRDefault="00EC4C7F" w:rsidP="00427475">
            <w:pPr>
              <w:pStyle w:val="ListParagraph"/>
              <w:ind w:left="0"/>
              <w:jc w:val="both"/>
              <w:rPr>
                <w:rFonts w:ascii="Times New Roman" w:hAnsi="Times New Roman"/>
                <w:sz w:val="24"/>
                <w:szCs w:val="24"/>
                <w:lang w:val="ru-RU"/>
              </w:rPr>
            </w:pPr>
          </w:p>
        </w:tc>
        <w:tc>
          <w:tcPr>
            <w:tcW w:w="752" w:type="dxa"/>
          </w:tcPr>
          <w:p w14:paraId="22D539FB" w14:textId="77777777" w:rsidR="00EC4C7F" w:rsidRPr="00BD77F7" w:rsidRDefault="00EC4C7F" w:rsidP="00427475">
            <w:pPr>
              <w:pStyle w:val="ListParagraph"/>
              <w:ind w:left="0"/>
              <w:jc w:val="both"/>
              <w:rPr>
                <w:rFonts w:ascii="Times New Roman" w:hAnsi="Times New Roman"/>
                <w:sz w:val="24"/>
                <w:szCs w:val="24"/>
                <w:lang w:val="ru-RU"/>
              </w:rPr>
            </w:pPr>
          </w:p>
        </w:tc>
      </w:tr>
    </w:tbl>
    <w:p w14:paraId="390B9749" w14:textId="156AEF6B" w:rsidR="00ED0605" w:rsidRPr="00BD77F7" w:rsidRDefault="00ED0605" w:rsidP="00427475">
      <w:pPr>
        <w:rPr>
          <w:rFonts w:ascii="Times New Roman" w:eastAsia="Calibri" w:hAnsi="Times New Roman" w:cs="Times New Roman"/>
          <w:lang w:val="en-US" w:eastAsia="en-US"/>
        </w:rPr>
      </w:pPr>
      <w:r w:rsidRPr="00BD77F7">
        <w:rPr>
          <w:rFonts w:ascii="Times New Roman" w:hAnsi="Times New Roman" w:cs="Times New Roman"/>
        </w:rPr>
        <w:br w:type="page"/>
      </w:r>
    </w:p>
    <w:p w14:paraId="4B218836" w14:textId="4EFD69A2" w:rsidR="00ED0605" w:rsidRPr="00BD77F7" w:rsidRDefault="007F56B4" w:rsidP="00427475">
      <w:pPr>
        <w:jc w:val="both"/>
        <w:rPr>
          <w:rFonts w:ascii="Times New Roman" w:hAnsi="Times New Roman" w:cs="Times New Roman"/>
          <w:lang w:val="en-US"/>
        </w:rPr>
      </w:pPr>
      <w:r w:rsidRPr="00BD77F7">
        <w:rPr>
          <w:rFonts w:ascii="Times New Roman" w:hAnsi="Times New Roman" w:cs="Times New Roman"/>
          <w:lang w:val="en-US"/>
        </w:rPr>
        <w:lastRenderedPageBreak/>
        <w:t>"</w:t>
      </w:r>
      <w:proofErr w:type="spellStart"/>
      <w:r w:rsidR="00EC4C7F" w:rsidRPr="00BD77F7">
        <w:rPr>
          <w:rFonts w:ascii="Times New Roman" w:hAnsi="Times New Roman" w:cs="Times New Roman"/>
          <w:b/>
          <w:lang w:val="en-US"/>
        </w:rPr>
        <w:t>Oriflame</w:t>
      </w:r>
      <w:proofErr w:type="spellEnd"/>
      <w:r w:rsidR="00EC4C7F" w:rsidRPr="00BD77F7">
        <w:rPr>
          <w:rFonts w:ascii="Times New Roman" w:hAnsi="Times New Roman" w:cs="Times New Roman"/>
          <w:b/>
          <w:lang w:val="en-US"/>
        </w:rPr>
        <w:t xml:space="preserve"> </w:t>
      </w:r>
      <w:r w:rsidR="00A2294C" w:rsidRPr="00BD77F7">
        <w:rPr>
          <w:rFonts w:ascii="Times New Roman" w:hAnsi="Times New Roman" w:cs="Times New Roman"/>
          <w:b/>
        </w:rPr>
        <w:t>к</w:t>
      </w:r>
      <w:r w:rsidR="00A2294C" w:rsidRPr="00BD77F7">
        <w:rPr>
          <w:rFonts w:ascii="Times New Roman" w:hAnsi="Times New Roman" w:cs="Times New Roman"/>
          <w:b/>
          <w:lang w:val="en-US"/>
        </w:rPr>
        <w:t>ɵ</w:t>
      </w:r>
      <w:r w:rsidR="00A2294C" w:rsidRPr="00BD77F7">
        <w:rPr>
          <w:rFonts w:ascii="Times New Roman" w:hAnsi="Times New Roman" w:cs="Times New Roman"/>
          <w:b/>
        </w:rPr>
        <w:t>кс</w:t>
      </w:r>
      <w:r w:rsidR="00A2294C" w:rsidRPr="00BD77F7">
        <w:rPr>
          <w:rFonts w:ascii="Times New Roman" w:hAnsi="Times New Roman" w:cs="Times New Roman"/>
          <w:b/>
          <w:lang w:val="en-US"/>
        </w:rPr>
        <w:t>ɵ</w:t>
      </w:r>
      <w:r w:rsidR="00A2294C" w:rsidRPr="00BD77F7">
        <w:rPr>
          <w:rFonts w:ascii="Times New Roman" w:hAnsi="Times New Roman" w:cs="Times New Roman"/>
          <w:b/>
        </w:rPr>
        <w:t>г</w:t>
      </w:r>
      <w:r w:rsidR="00A2294C" w:rsidRPr="00BD77F7">
        <w:rPr>
          <w:rFonts w:ascii="Times New Roman" w:hAnsi="Times New Roman" w:cs="Times New Roman"/>
          <w:b/>
          <w:lang w:val="en-US"/>
        </w:rPr>
        <w:t>ɵ</w:t>
      </w:r>
      <w:r w:rsidR="00A2294C" w:rsidRPr="00BD77F7">
        <w:rPr>
          <w:rFonts w:ascii="Times New Roman" w:hAnsi="Times New Roman" w:cs="Times New Roman"/>
          <w:b/>
        </w:rPr>
        <w:t>н</w:t>
      </w:r>
      <w:r w:rsidR="00A2294C" w:rsidRPr="00BD77F7">
        <w:rPr>
          <w:rFonts w:ascii="Times New Roman" w:hAnsi="Times New Roman" w:cs="Times New Roman"/>
          <w:b/>
          <w:lang w:val="en-US"/>
        </w:rPr>
        <w:t xml:space="preserve"> </w:t>
      </w:r>
      <w:r w:rsidR="00A2294C" w:rsidRPr="00BD77F7">
        <w:rPr>
          <w:rFonts w:ascii="Times New Roman" w:hAnsi="Times New Roman" w:cs="Times New Roman"/>
          <w:b/>
        </w:rPr>
        <w:t>кыялдарыңды</w:t>
      </w:r>
      <w:r w:rsidR="00A2294C" w:rsidRPr="00BD77F7">
        <w:rPr>
          <w:rFonts w:ascii="Times New Roman" w:hAnsi="Times New Roman" w:cs="Times New Roman"/>
          <w:b/>
          <w:lang w:val="en-US"/>
        </w:rPr>
        <w:t xml:space="preserve"> </w:t>
      </w:r>
      <w:r w:rsidR="00A2294C" w:rsidRPr="00BD77F7">
        <w:rPr>
          <w:rFonts w:ascii="Times New Roman" w:hAnsi="Times New Roman" w:cs="Times New Roman"/>
          <w:b/>
        </w:rPr>
        <w:t>аткарат</w:t>
      </w:r>
      <w:r w:rsidRPr="00BD77F7">
        <w:rPr>
          <w:rFonts w:ascii="Times New Roman" w:hAnsi="Times New Roman" w:cs="Times New Roman"/>
          <w:lang w:val="en-US"/>
        </w:rPr>
        <w:t>"</w:t>
      </w:r>
      <w:r w:rsidR="00A2294C" w:rsidRPr="00BD77F7">
        <w:rPr>
          <w:rFonts w:ascii="Times New Roman" w:hAnsi="Times New Roman" w:cs="Times New Roman"/>
          <w:lang w:val="en-US"/>
        </w:rPr>
        <w:t xml:space="preserve"> </w:t>
      </w:r>
      <w:r w:rsidR="00A2294C" w:rsidRPr="00BD77F7">
        <w:rPr>
          <w:rFonts w:ascii="Times New Roman" w:hAnsi="Times New Roman" w:cs="Times New Roman"/>
        </w:rPr>
        <w:t>сынагын</w:t>
      </w:r>
      <w:r w:rsidR="00A2294C" w:rsidRPr="00BD77F7">
        <w:rPr>
          <w:rFonts w:ascii="Times New Roman" w:hAnsi="Times New Roman" w:cs="Times New Roman"/>
          <w:lang w:val="en-US"/>
        </w:rPr>
        <w:t xml:space="preserve"> ɵ</w:t>
      </w:r>
      <w:r w:rsidR="00A2294C" w:rsidRPr="00BD77F7">
        <w:rPr>
          <w:rFonts w:ascii="Times New Roman" w:hAnsi="Times New Roman" w:cs="Times New Roman"/>
        </w:rPr>
        <w:t>тк</w:t>
      </w:r>
      <w:r w:rsidR="00A2294C" w:rsidRPr="00BD77F7">
        <w:rPr>
          <w:rFonts w:ascii="Times New Roman" w:hAnsi="Times New Roman" w:cs="Times New Roman"/>
          <w:lang w:val="en-US"/>
        </w:rPr>
        <w:t>ɵ</w:t>
      </w:r>
      <w:r w:rsidR="00A2294C" w:rsidRPr="00BD77F7">
        <w:rPr>
          <w:rFonts w:ascii="Times New Roman" w:hAnsi="Times New Roman" w:cs="Times New Roman"/>
        </w:rPr>
        <w:t>рүү</w:t>
      </w:r>
      <w:r w:rsidR="00A2294C" w:rsidRPr="00BD77F7">
        <w:rPr>
          <w:rFonts w:ascii="Times New Roman" w:hAnsi="Times New Roman" w:cs="Times New Roman"/>
          <w:lang w:val="en-US"/>
        </w:rPr>
        <w:t xml:space="preserve"> </w:t>
      </w:r>
      <w:r w:rsidR="00A2294C" w:rsidRPr="00BD77F7">
        <w:rPr>
          <w:rFonts w:ascii="Times New Roman" w:hAnsi="Times New Roman" w:cs="Times New Roman"/>
        </w:rPr>
        <w:t>эрежелерине</w:t>
      </w:r>
      <w:r w:rsidR="00A2294C" w:rsidRPr="00BD77F7">
        <w:rPr>
          <w:rFonts w:ascii="Times New Roman" w:hAnsi="Times New Roman" w:cs="Times New Roman"/>
          <w:lang w:val="en-US"/>
        </w:rPr>
        <w:t xml:space="preserve"> 2-</w:t>
      </w:r>
      <w:r w:rsidR="00A2294C" w:rsidRPr="00BD77F7">
        <w:rPr>
          <w:rFonts w:ascii="Times New Roman" w:hAnsi="Times New Roman" w:cs="Times New Roman"/>
        </w:rPr>
        <w:t>тиркеме</w:t>
      </w:r>
      <w:r w:rsidRPr="00BD77F7">
        <w:rPr>
          <w:rFonts w:ascii="Times New Roman" w:hAnsi="Times New Roman" w:cs="Times New Roman"/>
          <w:lang w:val="en-US"/>
        </w:rPr>
        <w:t xml:space="preserve"> </w:t>
      </w:r>
    </w:p>
    <w:p w14:paraId="0D9A2479" w14:textId="77777777" w:rsidR="007F56B4" w:rsidRPr="00BD77F7" w:rsidRDefault="007F56B4" w:rsidP="00427475">
      <w:pPr>
        <w:jc w:val="both"/>
        <w:rPr>
          <w:rFonts w:ascii="Times New Roman" w:hAnsi="Times New Roman" w:cs="Times New Roman"/>
          <w:b/>
          <w:lang w:val="en-US"/>
        </w:rPr>
      </w:pPr>
    </w:p>
    <w:p w14:paraId="60736811" w14:textId="6ACA586C" w:rsidR="00ED0605" w:rsidRPr="00BD77F7" w:rsidRDefault="00A2294C" w:rsidP="00427475">
      <w:pPr>
        <w:tabs>
          <w:tab w:val="left" w:pos="495"/>
          <w:tab w:val="left" w:pos="1134"/>
        </w:tabs>
        <w:jc w:val="both"/>
        <w:rPr>
          <w:rFonts w:ascii="Times New Roman" w:hAnsi="Times New Roman" w:cs="Times New Roman"/>
          <w:lang w:val="en-US"/>
        </w:rPr>
      </w:pPr>
      <w:r w:rsidRPr="00BD77F7">
        <w:rPr>
          <w:rFonts w:ascii="Times New Roman" w:hAnsi="Times New Roman" w:cs="Times New Roman"/>
        </w:rPr>
        <w:t>Жеңүүчүнүн</w:t>
      </w:r>
      <w:r w:rsidRPr="00BD77F7">
        <w:rPr>
          <w:rFonts w:ascii="Times New Roman" w:hAnsi="Times New Roman" w:cs="Times New Roman"/>
          <w:lang w:val="en-US"/>
        </w:rPr>
        <w:t xml:space="preserve"> </w:t>
      </w:r>
      <w:r w:rsidRPr="00BD77F7">
        <w:rPr>
          <w:rFonts w:ascii="Times New Roman" w:hAnsi="Times New Roman" w:cs="Times New Roman"/>
        </w:rPr>
        <w:t>милдеттери</w:t>
      </w:r>
      <w:r w:rsidRPr="00BD77F7">
        <w:rPr>
          <w:rFonts w:ascii="Times New Roman" w:hAnsi="Times New Roman" w:cs="Times New Roman"/>
          <w:lang w:val="en-US"/>
        </w:rPr>
        <w:t xml:space="preserve"> </w:t>
      </w:r>
      <w:r w:rsidRPr="00BD77F7">
        <w:rPr>
          <w:rFonts w:ascii="Times New Roman" w:hAnsi="Times New Roman" w:cs="Times New Roman"/>
        </w:rPr>
        <w:t>т</w:t>
      </w:r>
      <w:r w:rsidRPr="00BD77F7">
        <w:rPr>
          <w:rFonts w:ascii="Times New Roman" w:hAnsi="Times New Roman" w:cs="Times New Roman"/>
          <w:lang w:val="en-US"/>
        </w:rPr>
        <w:t>ɵ</w:t>
      </w:r>
      <w:r w:rsidRPr="00BD77F7">
        <w:rPr>
          <w:rFonts w:ascii="Times New Roman" w:hAnsi="Times New Roman" w:cs="Times New Roman"/>
        </w:rPr>
        <w:t>м</w:t>
      </w:r>
      <w:r w:rsidRPr="00BD77F7">
        <w:rPr>
          <w:rFonts w:ascii="Times New Roman" w:hAnsi="Times New Roman" w:cs="Times New Roman"/>
          <w:lang w:val="en-US"/>
        </w:rPr>
        <w:t>ɵ</w:t>
      </w:r>
      <w:r w:rsidRPr="00BD77F7">
        <w:rPr>
          <w:rFonts w:ascii="Times New Roman" w:hAnsi="Times New Roman" w:cs="Times New Roman"/>
        </w:rPr>
        <w:t>нкүл</w:t>
      </w:r>
      <w:r w:rsidRPr="00BD77F7">
        <w:rPr>
          <w:rFonts w:ascii="Times New Roman" w:hAnsi="Times New Roman" w:cs="Times New Roman"/>
          <w:lang w:val="en-US"/>
        </w:rPr>
        <w:t>ɵ</w:t>
      </w:r>
      <w:r w:rsidRPr="00BD77F7">
        <w:rPr>
          <w:rFonts w:ascii="Times New Roman" w:hAnsi="Times New Roman" w:cs="Times New Roman"/>
        </w:rPr>
        <w:t>рдү</w:t>
      </w:r>
      <w:r w:rsidRPr="00BD77F7">
        <w:rPr>
          <w:rFonts w:ascii="Times New Roman" w:hAnsi="Times New Roman" w:cs="Times New Roman"/>
          <w:lang w:val="en-US"/>
        </w:rPr>
        <w:t xml:space="preserve"> </w:t>
      </w:r>
      <w:r w:rsidRPr="00BD77F7">
        <w:rPr>
          <w:rFonts w:ascii="Times New Roman" w:hAnsi="Times New Roman" w:cs="Times New Roman"/>
        </w:rPr>
        <w:t>камтыйт</w:t>
      </w:r>
      <w:r w:rsidRPr="00BD77F7">
        <w:rPr>
          <w:rFonts w:ascii="Times New Roman" w:hAnsi="Times New Roman" w:cs="Times New Roman"/>
          <w:lang w:val="en-US"/>
        </w:rPr>
        <w:t xml:space="preserve">, </w:t>
      </w:r>
      <w:r w:rsidRPr="00BD77F7">
        <w:rPr>
          <w:rFonts w:ascii="Times New Roman" w:hAnsi="Times New Roman" w:cs="Times New Roman"/>
        </w:rPr>
        <w:t>бирок</w:t>
      </w:r>
      <w:r w:rsidRPr="00BD77F7">
        <w:rPr>
          <w:rFonts w:ascii="Times New Roman" w:hAnsi="Times New Roman" w:cs="Times New Roman"/>
          <w:lang w:val="en-US"/>
        </w:rPr>
        <w:t xml:space="preserve"> </w:t>
      </w:r>
      <w:r w:rsidRPr="00BD77F7">
        <w:rPr>
          <w:rFonts w:ascii="Times New Roman" w:hAnsi="Times New Roman" w:cs="Times New Roman"/>
        </w:rPr>
        <w:t>алар</w:t>
      </w:r>
      <w:r w:rsidRPr="00BD77F7">
        <w:rPr>
          <w:rFonts w:ascii="Times New Roman" w:hAnsi="Times New Roman" w:cs="Times New Roman"/>
          <w:lang w:val="en-US"/>
        </w:rPr>
        <w:t xml:space="preserve"> </w:t>
      </w:r>
      <w:r w:rsidRPr="00BD77F7">
        <w:rPr>
          <w:rFonts w:ascii="Times New Roman" w:hAnsi="Times New Roman" w:cs="Times New Roman"/>
        </w:rPr>
        <w:t>менен</w:t>
      </w:r>
      <w:r w:rsidRPr="00BD77F7">
        <w:rPr>
          <w:rFonts w:ascii="Times New Roman" w:hAnsi="Times New Roman" w:cs="Times New Roman"/>
          <w:lang w:val="en-US"/>
        </w:rPr>
        <w:t xml:space="preserve"> </w:t>
      </w:r>
      <w:r w:rsidRPr="00BD77F7">
        <w:rPr>
          <w:rFonts w:ascii="Times New Roman" w:hAnsi="Times New Roman" w:cs="Times New Roman"/>
        </w:rPr>
        <w:t>чектелбейт</w:t>
      </w:r>
      <w:r w:rsidR="00ED0605" w:rsidRPr="00BD77F7">
        <w:rPr>
          <w:rFonts w:ascii="Times New Roman" w:hAnsi="Times New Roman" w:cs="Times New Roman"/>
          <w:lang w:val="en-US"/>
        </w:rPr>
        <w:t>:</w:t>
      </w:r>
    </w:p>
    <w:p w14:paraId="56112464" w14:textId="77777777" w:rsidR="00ED0605" w:rsidRPr="00BD77F7" w:rsidRDefault="00ED0605" w:rsidP="00427475">
      <w:pPr>
        <w:tabs>
          <w:tab w:val="left" w:pos="495"/>
          <w:tab w:val="left" w:pos="1134"/>
        </w:tabs>
        <w:jc w:val="both"/>
        <w:rPr>
          <w:rFonts w:ascii="Times New Roman" w:hAnsi="Times New Roman" w:cs="Times New Roman"/>
          <w:lang w:val="en-US"/>
        </w:rPr>
      </w:pPr>
    </w:p>
    <w:tbl>
      <w:tblPr>
        <w:tblStyle w:val="TableList3"/>
        <w:tblW w:w="10188" w:type="dxa"/>
        <w:tblLook w:val="0000" w:firstRow="0" w:lastRow="0" w:firstColumn="0" w:lastColumn="0" w:noHBand="0" w:noVBand="0"/>
      </w:tblPr>
      <w:tblGrid>
        <w:gridCol w:w="5940"/>
        <w:gridCol w:w="4248"/>
      </w:tblGrid>
      <w:tr w:rsidR="00ED0605" w:rsidRPr="00BD77F7" w14:paraId="10E17A6E" w14:textId="77777777" w:rsidTr="00ED0605">
        <w:trPr>
          <w:trHeight w:val="360"/>
        </w:trPr>
        <w:tc>
          <w:tcPr>
            <w:tcW w:w="5940" w:type="dxa"/>
          </w:tcPr>
          <w:p w14:paraId="466C35F5" w14:textId="6FAF08A3" w:rsidR="00ED0605" w:rsidRPr="00BD77F7" w:rsidRDefault="00A2294C" w:rsidP="00427475">
            <w:pPr>
              <w:autoSpaceDE w:val="0"/>
              <w:autoSpaceDN w:val="0"/>
              <w:adjustRightInd w:val="0"/>
              <w:jc w:val="both"/>
              <w:rPr>
                <w:i/>
                <w:sz w:val="24"/>
                <w:szCs w:val="24"/>
              </w:rPr>
            </w:pPr>
            <w:r w:rsidRPr="00BD77F7">
              <w:rPr>
                <w:i/>
                <w:sz w:val="24"/>
                <w:szCs w:val="24"/>
              </w:rPr>
              <w:t>Активдүүлүктү сүрɵттɵɵ</w:t>
            </w:r>
          </w:p>
        </w:tc>
        <w:tc>
          <w:tcPr>
            <w:tcW w:w="4248" w:type="dxa"/>
          </w:tcPr>
          <w:p w14:paraId="405ED36B" w14:textId="28EB5A84" w:rsidR="00ED0605" w:rsidRPr="00BD77F7" w:rsidRDefault="00A2294C" w:rsidP="00427475">
            <w:pPr>
              <w:autoSpaceDE w:val="0"/>
              <w:autoSpaceDN w:val="0"/>
              <w:adjustRightInd w:val="0"/>
              <w:jc w:val="both"/>
              <w:rPr>
                <w:i/>
                <w:sz w:val="24"/>
                <w:szCs w:val="24"/>
              </w:rPr>
            </w:pPr>
            <w:r w:rsidRPr="00BD77F7">
              <w:rPr>
                <w:i/>
                <w:sz w:val="24"/>
                <w:szCs w:val="24"/>
              </w:rPr>
              <w:t>Катышуу</w:t>
            </w:r>
          </w:p>
        </w:tc>
      </w:tr>
      <w:tr w:rsidR="00ED0605" w:rsidRPr="00BD77F7" w14:paraId="465D32CA" w14:textId="77777777" w:rsidTr="00ED0605">
        <w:trPr>
          <w:trHeight w:val="614"/>
        </w:trPr>
        <w:tc>
          <w:tcPr>
            <w:tcW w:w="5940" w:type="dxa"/>
          </w:tcPr>
          <w:p w14:paraId="58F48F7D" w14:textId="67FC32D2" w:rsidR="00ED0605" w:rsidRPr="00BD77F7" w:rsidRDefault="00523583" w:rsidP="00427475">
            <w:pPr>
              <w:tabs>
                <w:tab w:val="left" w:pos="2310"/>
              </w:tabs>
              <w:autoSpaceDE w:val="0"/>
              <w:autoSpaceDN w:val="0"/>
              <w:adjustRightInd w:val="0"/>
              <w:jc w:val="both"/>
              <w:rPr>
                <w:sz w:val="24"/>
                <w:szCs w:val="24"/>
              </w:rPr>
            </w:pPr>
            <w:r w:rsidRPr="00BD77F7">
              <w:rPr>
                <w:sz w:val="24"/>
                <w:szCs w:val="24"/>
              </w:rPr>
              <w:t>Фотосессияга жана видеого тартылууга катышуу</w:t>
            </w:r>
          </w:p>
          <w:p w14:paraId="3522772C" w14:textId="390E785B" w:rsidR="00E8239F" w:rsidRPr="00BD77F7" w:rsidRDefault="00E8239F" w:rsidP="00427475">
            <w:pPr>
              <w:tabs>
                <w:tab w:val="left" w:pos="2310"/>
              </w:tabs>
              <w:autoSpaceDE w:val="0"/>
              <w:autoSpaceDN w:val="0"/>
              <w:adjustRightInd w:val="0"/>
              <w:jc w:val="both"/>
              <w:rPr>
                <w:sz w:val="24"/>
                <w:szCs w:val="24"/>
              </w:rPr>
            </w:pPr>
          </w:p>
        </w:tc>
        <w:tc>
          <w:tcPr>
            <w:tcW w:w="4248" w:type="dxa"/>
          </w:tcPr>
          <w:p w14:paraId="47EC2F46" w14:textId="77777777" w:rsidR="00ED0605" w:rsidRPr="00BD77F7" w:rsidRDefault="00ED0605" w:rsidP="00427475">
            <w:pPr>
              <w:autoSpaceDE w:val="0"/>
              <w:autoSpaceDN w:val="0"/>
              <w:adjustRightInd w:val="0"/>
              <w:jc w:val="both"/>
              <w:rPr>
                <w:sz w:val="24"/>
                <w:szCs w:val="24"/>
              </w:rPr>
            </w:pPr>
          </w:p>
          <w:p w14:paraId="0642A915" w14:textId="51369D52" w:rsidR="00ED0605" w:rsidRPr="00BD77F7" w:rsidRDefault="00ED0605" w:rsidP="00427475">
            <w:pPr>
              <w:autoSpaceDE w:val="0"/>
              <w:autoSpaceDN w:val="0"/>
              <w:adjustRightInd w:val="0"/>
              <w:jc w:val="both"/>
              <w:rPr>
                <w:sz w:val="24"/>
                <w:szCs w:val="24"/>
              </w:rPr>
            </w:pPr>
            <w:r w:rsidRPr="00BD77F7">
              <w:rPr>
                <w:sz w:val="24"/>
                <w:szCs w:val="24"/>
              </w:rPr>
              <w:t xml:space="preserve">2 </w:t>
            </w:r>
            <w:r w:rsidR="00523583" w:rsidRPr="00BD77F7">
              <w:rPr>
                <w:sz w:val="24"/>
                <w:szCs w:val="24"/>
              </w:rPr>
              <w:t>күн</w:t>
            </w:r>
          </w:p>
        </w:tc>
      </w:tr>
    </w:tbl>
    <w:p w14:paraId="35663FC4" w14:textId="1E48E4CC" w:rsidR="00EF736A" w:rsidRPr="00BD77F7" w:rsidRDefault="00EF736A" w:rsidP="00427475">
      <w:pPr>
        <w:pStyle w:val="ListParagraph"/>
        <w:ind w:left="0"/>
        <w:jc w:val="both"/>
        <w:rPr>
          <w:rFonts w:ascii="Times New Roman" w:hAnsi="Times New Roman"/>
          <w:sz w:val="24"/>
          <w:szCs w:val="24"/>
          <w:lang w:val="ru-RU"/>
        </w:rPr>
      </w:pPr>
    </w:p>
    <w:p w14:paraId="41F63B2C" w14:textId="689DAF3D" w:rsidR="00ED0605" w:rsidRPr="00BD77F7" w:rsidRDefault="00ED0605" w:rsidP="00427475">
      <w:pPr>
        <w:rPr>
          <w:rFonts w:ascii="Times New Roman" w:hAnsi="Times New Roman" w:cs="Times New Roman"/>
        </w:rPr>
      </w:pPr>
    </w:p>
    <w:sectPr w:rsidR="00ED0605" w:rsidRPr="00BD77F7" w:rsidSect="0028369C">
      <w:pgSz w:w="11900" w:h="16840"/>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C6ED" w14:textId="77777777" w:rsidR="00973B74" w:rsidRDefault="00973B74" w:rsidP="00E66D05">
      <w:r>
        <w:separator/>
      </w:r>
    </w:p>
  </w:endnote>
  <w:endnote w:type="continuationSeparator" w:id="0">
    <w:p w14:paraId="6DD91B84" w14:textId="77777777" w:rsidR="00973B74" w:rsidRDefault="00973B74" w:rsidP="00E66D05">
      <w:r>
        <w:continuationSeparator/>
      </w:r>
    </w:p>
  </w:endnote>
  <w:endnote w:type="continuationNotice" w:id="1">
    <w:p w14:paraId="7D22988A" w14:textId="77777777" w:rsidR="00973B74" w:rsidRDefault="00973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49B2" w14:textId="77777777" w:rsidR="00973B74" w:rsidRDefault="00973B74" w:rsidP="00E66D05">
      <w:r>
        <w:separator/>
      </w:r>
    </w:p>
  </w:footnote>
  <w:footnote w:type="continuationSeparator" w:id="0">
    <w:p w14:paraId="5AA013D5" w14:textId="77777777" w:rsidR="00973B74" w:rsidRDefault="00973B74" w:rsidP="00E66D05">
      <w:r>
        <w:continuationSeparator/>
      </w:r>
    </w:p>
  </w:footnote>
  <w:footnote w:type="continuationNotice" w:id="1">
    <w:p w14:paraId="24DC1488" w14:textId="77777777" w:rsidR="00973B74" w:rsidRDefault="00973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AE21D2"/>
    <w:lvl w:ilvl="0">
      <w:start w:val="1"/>
      <w:numFmt w:val="decimal"/>
      <w:lvlText w:val="%1."/>
      <w:lvlJc w:val="left"/>
      <w:pPr>
        <w:tabs>
          <w:tab w:val="num" w:pos="502"/>
        </w:tabs>
        <w:ind w:left="502" w:hanging="360"/>
      </w:pPr>
      <w:rPr>
        <w:b/>
      </w:rPr>
    </w:lvl>
    <w:lvl w:ilvl="1">
      <w:start w:val="1"/>
      <w:numFmt w:val="decimal"/>
      <w:lvlText w:val="%1.%2."/>
      <w:lvlJc w:val="left"/>
      <w:pPr>
        <w:tabs>
          <w:tab w:val="num" w:pos="1992"/>
        </w:tabs>
        <w:ind w:left="1992" w:hanging="432"/>
      </w:pPr>
      <w:rPr>
        <w:b w:val="0"/>
        <w:color w:val="auto"/>
        <w:sz w:val="24"/>
        <w:szCs w:val="24"/>
      </w:rPr>
    </w:lvl>
    <w:lvl w:ilvl="2">
      <w:start w:val="1"/>
      <w:numFmt w:val="decimal"/>
      <w:lvlText w:val="%1.%2.%3."/>
      <w:lvlJc w:val="left"/>
      <w:pPr>
        <w:tabs>
          <w:tab w:val="num" w:pos="4190"/>
        </w:tabs>
        <w:ind w:left="4190" w:hanging="504"/>
      </w:pPr>
      <w:rPr>
        <w:color w:val="auto"/>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7079B5"/>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557B6"/>
    <w:multiLevelType w:val="multilevel"/>
    <w:tmpl w:val="7E4C992A"/>
    <w:lvl w:ilvl="0">
      <w:start w:val="4"/>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7388D"/>
    <w:multiLevelType w:val="hybridMultilevel"/>
    <w:tmpl w:val="1610D86C"/>
    <w:lvl w:ilvl="0" w:tplc="657A7FE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736DA1"/>
    <w:multiLevelType w:val="hybridMultilevel"/>
    <w:tmpl w:val="CF3E23BC"/>
    <w:lvl w:ilvl="0" w:tplc="A3EC1BE0">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D42A5"/>
    <w:multiLevelType w:val="hybridMultilevel"/>
    <w:tmpl w:val="F1C847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11D7"/>
    <w:multiLevelType w:val="multilevel"/>
    <w:tmpl w:val="489AB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30FBF"/>
    <w:multiLevelType w:val="hybridMultilevel"/>
    <w:tmpl w:val="789C5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FC50C66"/>
    <w:multiLevelType w:val="hybridMultilevel"/>
    <w:tmpl w:val="53425FD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15:restartNumberingAfterBreak="0">
    <w:nsid w:val="212379DF"/>
    <w:multiLevelType w:val="multilevel"/>
    <w:tmpl w:val="644293B2"/>
    <w:lvl w:ilvl="0">
      <w:start w:val="7"/>
      <w:numFmt w:val="decimal"/>
      <w:lvlText w:val="%1."/>
      <w:lvlJc w:val="left"/>
      <w:pPr>
        <w:ind w:left="540" w:hanging="54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10" w15:restartNumberingAfterBreak="0">
    <w:nsid w:val="2215414E"/>
    <w:multiLevelType w:val="multilevel"/>
    <w:tmpl w:val="3614F2B0"/>
    <w:lvl w:ilvl="0">
      <w:start w:val="15"/>
      <w:numFmt w:val="decimal"/>
      <w:lvlText w:val="%1."/>
      <w:lvlJc w:val="left"/>
      <w:pPr>
        <w:ind w:left="480" w:hanging="480"/>
      </w:pPr>
    </w:lvl>
    <w:lvl w:ilvl="1">
      <w:start w:val="1"/>
      <w:numFmt w:val="decimal"/>
      <w:lvlText w:val="%2."/>
      <w:lvlJc w:val="left"/>
      <w:pPr>
        <w:ind w:left="7143" w:hanging="480"/>
      </w:pPr>
      <w:rPr>
        <w:color w:val="auto"/>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30A624F"/>
    <w:multiLevelType w:val="hybridMultilevel"/>
    <w:tmpl w:val="9AC2ACDC"/>
    <w:numStyleLink w:val="1"/>
  </w:abstractNum>
  <w:abstractNum w:abstractNumId="12" w15:restartNumberingAfterBreak="0">
    <w:nsid w:val="2A885772"/>
    <w:multiLevelType w:val="hybridMultilevel"/>
    <w:tmpl w:val="116CB9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AE67391"/>
    <w:multiLevelType w:val="multilevel"/>
    <w:tmpl w:val="BABC5B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86B95"/>
    <w:multiLevelType w:val="hybridMultilevel"/>
    <w:tmpl w:val="1068D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C1D20E0"/>
    <w:multiLevelType w:val="hybridMultilevel"/>
    <w:tmpl w:val="D3F02E68"/>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16" w15:restartNumberingAfterBreak="0">
    <w:nsid w:val="31A371C3"/>
    <w:multiLevelType w:val="hybridMultilevel"/>
    <w:tmpl w:val="51E8A958"/>
    <w:lvl w:ilvl="0" w:tplc="05B8D0B4">
      <w:start w:val="1"/>
      <w:numFmt w:val="decimal"/>
      <w:lvlText w:val="%1."/>
      <w:lvlJc w:val="left"/>
      <w:pPr>
        <w:ind w:left="3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4A0790"/>
    <w:multiLevelType w:val="hybridMultilevel"/>
    <w:tmpl w:val="F3882AE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2AE7669"/>
    <w:multiLevelType w:val="hybridMultilevel"/>
    <w:tmpl w:val="BA84FC8A"/>
    <w:lvl w:ilvl="0" w:tplc="D2C8DCF8">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32B45597"/>
    <w:multiLevelType w:val="multilevel"/>
    <w:tmpl w:val="CE7AC356"/>
    <w:lvl w:ilvl="0">
      <w:start w:val="4"/>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F51E7B"/>
    <w:multiLevelType w:val="multilevel"/>
    <w:tmpl w:val="76D44924"/>
    <w:lvl w:ilvl="0">
      <w:start w:val="1"/>
      <w:numFmt w:val="decimal"/>
      <w:lvlText w:val="%1."/>
      <w:lvlJc w:val="left"/>
      <w:pPr>
        <w:ind w:left="1080" w:hanging="360"/>
      </w:pPr>
      <w:rPr>
        <w:rFonts w:hint="default"/>
      </w:rPr>
    </w:lvl>
    <w:lvl w:ilvl="1">
      <w:start w:val="1"/>
      <w:numFmt w:val="decimal"/>
      <w:isLgl/>
      <w:lvlText w:val="%1.%2."/>
      <w:lvlJc w:val="left"/>
      <w:pPr>
        <w:ind w:left="206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1" w15:restartNumberingAfterBreak="0">
    <w:nsid w:val="34BE0F4F"/>
    <w:multiLevelType w:val="multilevel"/>
    <w:tmpl w:val="1BC6DA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ED4A75"/>
    <w:multiLevelType w:val="hybridMultilevel"/>
    <w:tmpl w:val="CE144AD4"/>
    <w:lvl w:ilvl="0" w:tplc="007AA008">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005F54"/>
    <w:multiLevelType w:val="hybridMultilevel"/>
    <w:tmpl w:val="6DB42FE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F662F"/>
    <w:multiLevelType w:val="hybridMultilevel"/>
    <w:tmpl w:val="2F346846"/>
    <w:lvl w:ilvl="0" w:tplc="05B8D0B4">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25" w15:restartNumberingAfterBreak="0">
    <w:nsid w:val="3BD7772D"/>
    <w:multiLevelType w:val="hybridMultilevel"/>
    <w:tmpl w:val="9AC2ACDC"/>
    <w:styleLink w:val="1"/>
    <w:lvl w:ilvl="0" w:tplc="19285D12">
      <w:start w:val="1"/>
      <w:numFmt w:val="bullet"/>
      <w:lvlText w:val="-"/>
      <w:lvlJc w:val="left"/>
      <w:pPr>
        <w:ind w:left="99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5063C2">
      <w:start w:val="1"/>
      <w:numFmt w:val="bullet"/>
      <w:lvlText w:val="o"/>
      <w:lvlJc w:val="left"/>
      <w:pPr>
        <w:ind w:left="171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148714">
      <w:start w:val="1"/>
      <w:numFmt w:val="bullet"/>
      <w:lvlText w:val="▪"/>
      <w:lvlJc w:val="left"/>
      <w:pPr>
        <w:ind w:left="2433" w:hanging="5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490A286">
      <w:start w:val="1"/>
      <w:numFmt w:val="bullet"/>
      <w:lvlText w:val="•"/>
      <w:lvlJc w:val="left"/>
      <w:pPr>
        <w:ind w:left="315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CF20D44">
      <w:start w:val="1"/>
      <w:numFmt w:val="bullet"/>
      <w:lvlText w:val="o"/>
      <w:lvlJc w:val="left"/>
      <w:pPr>
        <w:ind w:left="387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E226E2">
      <w:start w:val="1"/>
      <w:numFmt w:val="bullet"/>
      <w:lvlText w:val="▪"/>
      <w:lvlJc w:val="left"/>
      <w:pPr>
        <w:ind w:left="4593" w:hanging="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950FA80">
      <w:start w:val="1"/>
      <w:numFmt w:val="bullet"/>
      <w:lvlText w:val="•"/>
      <w:lvlJc w:val="left"/>
      <w:pPr>
        <w:ind w:left="531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C2600A">
      <w:start w:val="1"/>
      <w:numFmt w:val="bullet"/>
      <w:lvlText w:val="o"/>
      <w:lvlJc w:val="left"/>
      <w:pPr>
        <w:ind w:left="603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78ECD16">
      <w:start w:val="1"/>
      <w:numFmt w:val="bullet"/>
      <w:lvlText w:val="▪"/>
      <w:lvlJc w:val="left"/>
      <w:pPr>
        <w:ind w:left="6753" w:hanging="4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49B43CB"/>
    <w:multiLevelType w:val="hybridMultilevel"/>
    <w:tmpl w:val="FDC898C2"/>
    <w:lvl w:ilvl="0" w:tplc="25B61C24">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7C4857"/>
    <w:multiLevelType w:val="hybridMultilevel"/>
    <w:tmpl w:val="CE10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E73E1F"/>
    <w:multiLevelType w:val="multilevel"/>
    <w:tmpl w:val="C6D6757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6C2CFC"/>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220D72"/>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5F2AAB"/>
    <w:multiLevelType w:val="multilevel"/>
    <w:tmpl w:val="7284A132"/>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B3592"/>
    <w:multiLevelType w:val="hybridMultilevel"/>
    <w:tmpl w:val="CB8A10B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867E4"/>
    <w:multiLevelType w:val="hybridMultilevel"/>
    <w:tmpl w:val="5614CDD4"/>
    <w:lvl w:ilvl="0" w:tplc="FE3E497C">
      <w:start w:val="2"/>
      <w:numFmt w:val="decimal"/>
      <w:lvlText w:val="%1."/>
      <w:lvlJc w:val="left"/>
      <w:pPr>
        <w:ind w:left="720" w:hanging="360"/>
      </w:pPr>
      <w:rPr>
        <w:rFonts w:ascii="Times New Roman" w:eastAsia="Times New Roman" w:hAnsi="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87F7B"/>
    <w:multiLevelType w:val="hybridMultilevel"/>
    <w:tmpl w:val="E3282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320C8C"/>
    <w:multiLevelType w:val="multilevel"/>
    <w:tmpl w:val="76D44924"/>
    <w:lvl w:ilvl="0">
      <w:start w:val="1"/>
      <w:numFmt w:val="decimal"/>
      <w:lvlText w:val="%1."/>
      <w:lvlJc w:val="left"/>
      <w:pPr>
        <w:ind w:left="1080" w:hanging="360"/>
      </w:pPr>
      <w:rPr>
        <w:rFonts w:hint="default"/>
      </w:rPr>
    </w:lvl>
    <w:lvl w:ilvl="1">
      <w:start w:val="1"/>
      <w:numFmt w:val="decimal"/>
      <w:isLgl/>
      <w:lvlText w:val="%1.%2."/>
      <w:lvlJc w:val="left"/>
      <w:pPr>
        <w:ind w:left="206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36" w15:restartNumberingAfterBreak="0">
    <w:nsid w:val="71396059"/>
    <w:multiLevelType w:val="hybridMultilevel"/>
    <w:tmpl w:val="FB7C52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6CA0700"/>
    <w:multiLevelType w:val="multilevel"/>
    <w:tmpl w:val="5B009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D34D3C"/>
    <w:multiLevelType w:val="multilevel"/>
    <w:tmpl w:val="992493D4"/>
    <w:lvl w:ilvl="0">
      <w:start w:val="3"/>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294E58"/>
    <w:multiLevelType w:val="hybridMultilevel"/>
    <w:tmpl w:val="82465C6E"/>
    <w:lvl w:ilvl="0" w:tplc="699871BC">
      <w:start w:val="1"/>
      <w:numFmt w:val="decimal"/>
      <w:lvlText w:val="%1."/>
      <w:lvlJc w:val="left"/>
      <w:pPr>
        <w:tabs>
          <w:tab w:val="num" w:pos="720"/>
        </w:tabs>
        <w:ind w:left="720" w:hanging="360"/>
      </w:pPr>
    </w:lvl>
    <w:lvl w:ilvl="1" w:tplc="A18AB6F6">
      <w:start w:val="1"/>
      <w:numFmt w:val="decimal"/>
      <w:lvlText w:val="%2."/>
      <w:lvlJc w:val="left"/>
      <w:pPr>
        <w:tabs>
          <w:tab w:val="num" w:pos="1440"/>
        </w:tabs>
        <w:ind w:left="1440" w:hanging="360"/>
      </w:pPr>
    </w:lvl>
    <w:lvl w:ilvl="2" w:tplc="6ABAEC4C">
      <w:start w:val="1"/>
      <w:numFmt w:val="decimal"/>
      <w:lvlText w:val="%3."/>
      <w:lvlJc w:val="left"/>
      <w:pPr>
        <w:tabs>
          <w:tab w:val="num" w:pos="2160"/>
        </w:tabs>
        <w:ind w:left="2160" w:hanging="360"/>
      </w:pPr>
    </w:lvl>
    <w:lvl w:ilvl="3" w:tplc="AD1E042A">
      <w:start w:val="1"/>
      <w:numFmt w:val="decimal"/>
      <w:lvlText w:val="%4."/>
      <w:lvlJc w:val="left"/>
      <w:pPr>
        <w:tabs>
          <w:tab w:val="num" w:pos="2880"/>
        </w:tabs>
        <w:ind w:left="2880" w:hanging="360"/>
      </w:pPr>
    </w:lvl>
    <w:lvl w:ilvl="4" w:tplc="1D34B336">
      <w:start w:val="1"/>
      <w:numFmt w:val="decimal"/>
      <w:lvlText w:val="%5."/>
      <w:lvlJc w:val="left"/>
      <w:pPr>
        <w:tabs>
          <w:tab w:val="num" w:pos="3600"/>
        </w:tabs>
        <w:ind w:left="3600" w:hanging="360"/>
      </w:pPr>
    </w:lvl>
    <w:lvl w:ilvl="5" w:tplc="B36A9078">
      <w:start w:val="1"/>
      <w:numFmt w:val="decimal"/>
      <w:lvlText w:val="%6."/>
      <w:lvlJc w:val="left"/>
      <w:pPr>
        <w:tabs>
          <w:tab w:val="num" w:pos="4320"/>
        </w:tabs>
        <w:ind w:left="4320" w:hanging="360"/>
      </w:pPr>
    </w:lvl>
    <w:lvl w:ilvl="6" w:tplc="BDE488EA">
      <w:start w:val="1"/>
      <w:numFmt w:val="decimal"/>
      <w:lvlText w:val="%7."/>
      <w:lvlJc w:val="left"/>
      <w:pPr>
        <w:tabs>
          <w:tab w:val="num" w:pos="5040"/>
        </w:tabs>
        <w:ind w:left="5040" w:hanging="360"/>
      </w:pPr>
    </w:lvl>
    <w:lvl w:ilvl="7" w:tplc="0C1E1632">
      <w:start w:val="1"/>
      <w:numFmt w:val="decimal"/>
      <w:lvlText w:val="%8."/>
      <w:lvlJc w:val="left"/>
      <w:pPr>
        <w:tabs>
          <w:tab w:val="num" w:pos="5760"/>
        </w:tabs>
        <w:ind w:left="5760" w:hanging="360"/>
      </w:pPr>
    </w:lvl>
    <w:lvl w:ilvl="8" w:tplc="DA48A938">
      <w:start w:val="1"/>
      <w:numFmt w:val="decimal"/>
      <w:lvlText w:val="%9."/>
      <w:lvlJc w:val="left"/>
      <w:pPr>
        <w:tabs>
          <w:tab w:val="num" w:pos="6480"/>
        </w:tabs>
        <w:ind w:left="6480" w:hanging="360"/>
      </w:pPr>
    </w:lvl>
  </w:abstractNum>
  <w:abstractNum w:abstractNumId="40" w15:restartNumberingAfterBreak="0">
    <w:nsid w:val="7E652B2D"/>
    <w:multiLevelType w:val="multilevel"/>
    <w:tmpl w:val="5B009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5"/>
  </w:num>
  <w:num w:numId="3">
    <w:abstractNumId w:val="7"/>
  </w:num>
  <w:num w:numId="4">
    <w:abstractNumId w:val="36"/>
  </w:num>
  <w:num w:numId="5">
    <w:abstractNumId w:val="12"/>
  </w:num>
  <w:num w:numId="6">
    <w:abstractNumId w:val="8"/>
  </w:num>
  <w:num w:numId="7">
    <w:abstractNumId w:val="32"/>
  </w:num>
  <w:num w:numId="8">
    <w:abstractNumId w:val="0"/>
  </w:num>
  <w:num w:numId="9">
    <w:abstractNumId w:val="33"/>
  </w:num>
  <w:num w:numId="10">
    <w:abstractNumId w:val="27"/>
  </w:num>
  <w:num w:numId="11">
    <w:abstractNumId w:val="26"/>
  </w:num>
  <w:num w:numId="12">
    <w:abstractNumId w:val="40"/>
  </w:num>
  <w:num w:numId="13">
    <w:abstractNumId w:val="38"/>
  </w:num>
  <w:num w:numId="14">
    <w:abstractNumId w:val="2"/>
  </w:num>
  <w:num w:numId="15">
    <w:abstractNumId w:val="9"/>
  </w:num>
  <w:num w:numId="16">
    <w:abstractNumId w:val="3"/>
  </w:num>
  <w:num w:numId="17">
    <w:abstractNumId w:val="21"/>
  </w:num>
  <w:num w:numId="18">
    <w:abstractNumId w:val="20"/>
  </w:num>
  <w:num w:numId="19">
    <w:abstractNumId w:val="29"/>
  </w:num>
  <w:num w:numId="20">
    <w:abstractNumId w:val="30"/>
  </w:num>
  <w:num w:numId="21">
    <w:abstractNumId w:val="1"/>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4"/>
  </w:num>
  <w:num w:numId="26">
    <w:abstractNumId w:val="18"/>
  </w:num>
  <w:num w:numId="27">
    <w:abstractNumId w:val="5"/>
  </w:num>
  <w:num w:numId="28">
    <w:abstractNumId w:val="28"/>
  </w:num>
  <w:num w:numId="29">
    <w:abstractNumId w:val="35"/>
  </w:num>
  <w:num w:numId="30">
    <w:abstractNumId w:val="37"/>
  </w:num>
  <w:num w:numId="31">
    <w:abstractNumId w:val="19"/>
  </w:num>
  <w:num w:numId="32">
    <w:abstractNumId w:val="24"/>
  </w:num>
  <w:num w:numId="33">
    <w:abstractNumId w:val="1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
  </w:num>
  <w:num w:numId="37">
    <w:abstractNumId w:val="34"/>
  </w:num>
  <w:num w:numId="38">
    <w:abstractNumId w:val="25"/>
  </w:num>
  <w:num w:numId="39">
    <w:abstractNumId w:val="11"/>
  </w:num>
  <w:num w:numId="40">
    <w:abstractNumId w:val="23"/>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E2"/>
    <w:rsid w:val="00000FDC"/>
    <w:rsid w:val="0000577A"/>
    <w:rsid w:val="00006543"/>
    <w:rsid w:val="00006692"/>
    <w:rsid w:val="000068E8"/>
    <w:rsid w:val="00015CD1"/>
    <w:rsid w:val="000161E4"/>
    <w:rsid w:val="00016C83"/>
    <w:rsid w:val="00017C43"/>
    <w:rsid w:val="00017DC8"/>
    <w:rsid w:val="00024C20"/>
    <w:rsid w:val="00025E4D"/>
    <w:rsid w:val="0003615A"/>
    <w:rsid w:val="00040216"/>
    <w:rsid w:val="0004253D"/>
    <w:rsid w:val="0004555F"/>
    <w:rsid w:val="000461A5"/>
    <w:rsid w:val="00047DFD"/>
    <w:rsid w:val="00051DB0"/>
    <w:rsid w:val="000532F4"/>
    <w:rsid w:val="00056621"/>
    <w:rsid w:val="00060CD4"/>
    <w:rsid w:val="00062266"/>
    <w:rsid w:val="00062713"/>
    <w:rsid w:val="00063CD9"/>
    <w:rsid w:val="00066D99"/>
    <w:rsid w:val="0007369D"/>
    <w:rsid w:val="000736E3"/>
    <w:rsid w:val="00076D9B"/>
    <w:rsid w:val="00081DA5"/>
    <w:rsid w:val="00082420"/>
    <w:rsid w:val="00093129"/>
    <w:rsid w:val="000A059F"/>
    <w:rsid w:val="000A21C3"/>
    <w:rsid w:val="000A480C"/>
    <w:rsid w:val="000A77B2"/>
    <w:rsid w:val="000B3C99"/>
    <w:rsid w:val="000B4E1C"/>
    <w:rsid w:val="000B6AA0"/>
    <w:rsid w:val="000B7B62"/>
    <w:rsid w:val="000C06F6"/>
    <w:rsid w:val="000C075A"/>
    <w:rsid w:val="000C0C64"/>
    <w:rsid w:val="000C1D7C"/>
    <w:rsid w:val="000C2BA7"/>
    <w:rsid w:val="000C7401"/>
    <w:rsid w:val="000D2201"/>
    <w:rsid w:val="000D3878"/>
    <w:rsid w:val="000D5E1E"/>
    <w:rsid w:val="000D7A24"/>
    <w:rsid w:val="000D7DEB"/>
    <w:rsid w:val="000E4323"/>
    <w:rsid w:val="000E46EF"/>
    <w:rsid w:val="000E5A3F"/>
    <w:rsid w:val="000E63B7"/>
    <w:rsid w:val="000E6D22"/>
    <w:rsid w:val="000E76AA"/>
    <w:rsid w:val="000F2881"/>
    <w:rsid w:val="000F5F16"/>
    <w:rsid w:val="000F7CBD"/>
    <w:rsid w:val="001016FB"/>
    <w:rsid w:val="00102501"/>
    <w:rsid w:val="00102EB3"/>
    <w:rsid w:val="001048F9"/>
    <w:rsid w:val="0010679E"/>
    <w:rsid w:val="00106A71"/>
    <w:rsid w:val="001078F1"/>
    <w:rsid w:val="00111B49"/>
    <w:rsid w:val="00112256"/>
    <w:rsid w:val="001138CD"/>
    <w:rsid w:val="00114183"/>
    <w:rsid w:val="00121C2E"/>
    <w:rsid w:val="0012375D"/>
    <w:rsid w:val="00125991"/>
    <w:rsid w:val="00126069"/>
    <w:rsid w:val="00126F56"/>
    <w:rsid w:val="001304AB"/>
    <w:rsid w:val="00130623"/>
    <w:rsid w:val="001307C5"/>
    <w:rsid w:val="0013087F"/>
    <w:rsid w:val="00131104"/>
    <w:rsid w:val="00131641"/>
    <w:rsid w:val="00132B10"/>
    <w:rsid w:val="00135902"/>
    <w:rsid w:val="00142E38"/>
    <w:rsid w:val="00152A37"/>
    <w:rsid w:val="00152D31"/>
    <w:rsid w:val="00153167"/>
    <w:rsid w:val="00156F18"/>
    <w:rsid w:val="00157176"/>
    <w:rsid w:val="00161729"/>
    <w:rsid w:val="001639F7"/>
    <w:rsid w:val="0017197B"/>
    <w:rsid w:val="00175959"/>
    <w:rsid w:val="00175A9C"/>
    <w:rsid w:val="00177061"/>
    <w:rsid w:val="001777BE"/>
    <w:rsid w:val="00182543"/>
    <w:rsid w:val="0018259A"/>
    <w:rsid w:val="00183F3E"/>
    <w:rsid w:val="00184114"/>
    <w:rsid w:val="00184637"/>
    <w:rsid w:val="00185E19"/>
    <w:rsid w:val="001870B2"/>
    <w:rsid w:val="001915DB"/>
    <w:rsid w:val="001926A5"/>
    <w:rsid w:val="00192A3C"/>
    <w:rsid w:val="001967DF"/>
    <w:rsid w:val="00196904"/>
    <w:rsid w:val="00196EFE"/>
    <w:rsid w:val="001A2E97"/>
    <w:rsid w:val="001A39B2"/>
    <w:rsid w:val="001A43D9"/>
    <w:rsid w:val="001B0BFA"/>
    <w:rsid w:val="001B157E"/>
    <w:rsid w:val="001B1BAD"/>
    <w:rsid w:val="001B7EF2"/>
    <w:rsid w:val="001C22C1"/>
    <w:rsid w:val="001C6BCE"/>
    <w:rsid w:val="001D0830"/>
    <w:rsid w:val="001E10C1"/>
    <w:rsid w:val="001E14A3"/>
    <w:rsid w:val="001E17BF"/>
    <w:rsid w:val="001E469C"/>
    <w:rsid w:val="001E6A20"/>
    <w:rsid w:val="001F0803"/>
    <w:rsid w:val="001F1125"/>
    <w:rsid w:val="001F2F14"/>
    <w:rsid w:val="001F68E0"/>
    <w:rsid w:val="002006A7"/>
    <w:rsid w:val="0020204D"/>
    <w:rsid w:val="0020363C"/>
    <w:rsid w:val="00203C7F"/>
    <w:rsid w:val="00206156"/>
    <w:rsid w:val="00206C91"/>
    <w:rsid w:val="00210F1E"/>
    <w:rsid w:val="00211F7D"/>
    <w:rsid w:val="002125F0"/>
    <w:rsid w:val="0021274D"/>
    <w:rsid w:val="00214C3E"/>
    <w:rsid w:val="002176C5"/>
    <w:rsid w:val="0022699C"/>
    <w:rsid w:val="00227789"/>
    <w:rsid w:val="00232403"/>
    <w:rsid w:val="00236FA5"/>
    <w:rsid w:val="002376D0"/>
    <w:rsid w:val="00237F17"/>
    <w:rsid w:val="00240865"/>
    <w:rsid w:val="00242D83"/>
    <w:rsid w:val="00245186"/>
    <w:rsid w:val="002508BF"/>
    <w:rsid w:val="00253081"/>
    <w:rsid w:val="00253977"/>
    <w:rsid w:val="00256CB6"/>
    <w:rsid w:val="00257094"/>
    <w:rsid w:val="00261D3C"/>
    <w:rsid w:val="002641B0"/>
    <w:rsid w:val="00265670"/>
    <w:rsid w:val="00267A23"/>
    <w:rsid w:val="00273BAB"/>
    <w:rsid w:val="00274D34"/>
    <w:rsid w:val="002768F5"/>
    <w:rsid w:val="00276F33"/>
    <w:rsid w:val="0028061B"/>
    <w:rsid w:val="00281216"/>
    <w:rsid w:val="002824C4"/>
    <w:rsid w:val="00282512"/>
    <w:rsid w:val="0028369C"/>
    <w:rsid w:val="00283796"/>
    <w:rsid w:val="0028575D"/>
    <w:rsid w:val="002904C4"/>
    <w:rsid w:val="00291C2B"/>
    <w:rsid w:val="00292DEF"/>
    <w:rsid w:val="002933B8"/>
    <w:rsid w:val="002979D3"/>
    <w:rsid w:val="002A6A03"/>
    <w:rsid w:val="002A6E31"/>
    <w:rsid w:val="002B0035"/>
    <w:rsid w:val="002B046D"/>
    <w:rsid w:val="002B2754"/>
    <w:rsid w:val="002B2A5F"/>
    <w:rsid w:val="002B40E1"/>
    <w:rsid w:val="002B6F00"/>
    <w:rsid w:val="002B7B13"/>
    <w:rsid w:val="002C08CB"/>
    <w:rsid w:val="002C1206"/>
    <w:rsid w:val="002C27BC"/>
    <w:rsid w:val="002C6131"/>
    <w:rsid w:val="002D123D"/>
    <w:rsid w:val="002D449F"/>
    <w:rsid w:val="002D7332"/>
    <w:rsid w:val="002D75C6"/>
    <w:rsid w:val="002D77EB"/>
    <w:rsid w:val="002E1A6E"/>
    <w:rsid w:val="002E603A"/>
    <w:rsid w:val="002E6771"/>
    <w:rsid w:val="002F10CC"/>
    <w:rsid w:val="002F3CD0"/>
    <w:rsid w:val="002F7345"/>
    <w:rsid w:val="003027ED"/>
    <w:rsid w:val="00305EDF"/>
    <w:rsid w:val="0031128D"/>
    <w:rsid w:val="00312E3D"/>
    <w:rsid w:val="003139BA"/>
    <w:rsid w:val="0031444C"/>
    <w:rsid w:val="003175C4"/>
    <w:rsid w:val="00317DD1"/>
    <w:rsid w:val="0032007C"/>
    <w:rsid w:val="0032119F"/>
    <w:rsid w:val="00322F1A"/>
    <w:rsid w:val="00323C55"/>
    <w:rsid w:val="003256F3"/>
    <w:rsid w:val="003351F5"/>
    <w:rsid w:val="00335DE2"/>
    <w:rsid w:val="00341313"/>
    <w:rsid w:val="00342FDE"/>
    <w:rsid w:val="003433B8"/>
    <w:rsid w:val="00344880"/>
    <w:rsid w:val="00344955"/>
    <w:rsid w:val="003524BA"/>
    <w:rsid w:val="00353853"/>
    <w:rsid w:val="00354286"/>
    <w:rsid w:val="00354BFA"/>
    <w:rsid w:val="0035756C"/>
    <w:rsid w:val="003604D5"/>
    <w:rsid w:val="0036274E"/>
    <w:rsid w:val="00362949"/>
    <w:rsid w:val="00363775"/>
    <w:rsid w:val="00366540"/>
    <w:rsid w:val="00366F4C"/>
    <w:rsid w:val="003676B9"/>
    <w:rsid w:val="00372FD7"/>
    <w:rsid w:val="00374B15"/>
    <w:rsid w:val="0037771C"/>
    <w:rsid w:val="00377D71"/>
    <w:rsid w:val="0038302D"/>
    <w:rsid w:val="00384923"/>
    <w:rsid w:val="00385161"/>
    <w:rsid w:val="00390781"/>
    <w:rsid w:val="003A2BBC"/>
    <w:rsid w:val="003A642B"/>
    <w:rsid w:val="003B3349"/>
    <w:rsid w:val="003B451E"/>
    <w:rsid w:val="003B75BD"/>
    <w:rsid w:val="003C5BFD"/>
    <w:rsid w:val="003C62E8"/>
    <w:rsid w:val="003C6C93"/>
    <w:rsid w:val="003D368E"/>
    <w:rsid w:val="003D615F"/>
    <w:rsid w:val="003D6BEE"/>
    <w:rsid w:val="003D73A3"/>
    <w:rsid w:val="003D7894"/>
    <w:rsid w:val="003E19DE"/>
    <w:rsid w:val="003E4739"/>
    <w:rsid w:val="003E4740"/>
    <w:rsid w:val="003E4F4A"/>
    <w:rsid w:val="003F3203"/>
    <w:rsid w:val="003F3208"/>
    <w:rsid w:val="003F49B7"/>
    <w:rsid w:val="003F49FD"/>
    <w:rsid w:val="003F50F4"/>
    <w:rsid w:val="003F60BB"/>
    <w:rsid w:val="003F7904"/>
    <w:rsid w:val="003F7F87"/>
    <w:rsid w:val="00402218"/>
    <w:rsid w:val="00402390"/>
    <w:rsid w:val="00403E90"/>
    <w:rsid w:val="00403EEC"/>
    <w:rsid w:val="00404871"/>
    <w:rsid w:val="00404BF5"/>
    <w:rsid w:val="00406754"/>
    <w:rsid w:val="00410CF1"/>
    <w:rsid w:val="00414065"/>
    <w:rsid w:val="00424347"/>
    <w:rsid w:val="00426120"/>
    <w:rsid w:val="00426B12"/>
    <w:rsid w:val="00427475"/>
    <w:rsid w:val="0042782C"/>
    <w:rsid w:val="0043199D"/>
    <w:rsid w:val="00433FB6"/>
    <w:rsid w:val="00436614"/>
    <w:rsid w:val="004437EF"/>
    <w:rsid w:val="00443827"/>
    <w:rsid w:val="00443E2E"/>
    <w:rsid w:val="0044426C"/>
    <w:rsid w:val="004506A1"/>
    <w:rsid w:val="00450F8C"/>
    <w:rsid w:val="0045274B"/>
    <w:rsid w:val="00455B6D"/>
    <w:rsid w:val="00460FCF"/>
    <w:rsid w:val="0046501F"/>
    <w:rsid w:val="00472D08"/>
    <w:rsid w:val="00472D4F"/>
    <w:rsid w:val="004739F0"/>
    <w:rsid w:val="00477A3F"/>
    <w:rsid w:val="00483686"/>
    <w:rsid w:val="00484D14"/>
    <w:rsid w:val="00491820"/>
    <w:rsid w:val="00496171"/>
    <w:rsid w:val="00496C24"/>
    <w:rsid w:val="004A127E"/>
    <w:rsid w:val="004A212C"/>
    <w:rsid w:val="004A32F1"/>
    <w:rsid w:val="004A440D"/>
    <w:rsid w:val="004A61CE"/>
    <w:rsid w:val="004A6886"/>
    <w:rsid w:val="004B09AA"/>
    <w:rsid w:val="004B3ECA"/>
    <w:rsid w:val="004B4D4E"/>
    <w:rsid w:val="004B52FD"/>
    <w:rsid w:val="004C09DD"/>
    <w:rsid w:val="004C28A7"/>
    <w:rsid w:val="004C4B0D"/>
    <w:rsid w:val="004C5BD4"/>
    <w:rsid w:val="004C72ED"/>
    <w:rsid w:val="004C7857"/>
    <w:rsid w:val="004C78DF"/>
    <w:rsid w:val="004D1062"/>
    <w:rsid w:val="004D1511"/>
    <w:rsid w:val="004D25E8"/>
    <w:rsid w:val="004D28D3"/>
    <w:rsid w:val="004D674B"/>
    <w:rsid w:val="004D6E4E"/>
    <w:rsid w:val="004E0FC3"/>
    <w:rsid w:val="004E5005"/>
    <w:rsid w:val="004E5386"/>
    <w:rsid w:val="004E5BA9"/>
    <w:rsid w:val="004F1046"/>
    <w:rsid w:val="004F187F"/>
    <w:rsid w:val="004F20D2"/>
    <w:rsid w:val="004F26AA"/>
    <w:rsid w:val="004F2B79"/>
    <w:rsid w:val="004F348A"/>
    <w:rsid w:val="004F79E4"/>
    <w:rsid w:val="00500D9E"/>
    <w:rsid w:val="00503D56"/>
    <w:rsid w:val="00505FD3"/>
    <w:rsid w:val="00511E9F"/>
    <w:rsid w:val="00513663"/>
    <w:rsid w:val="005153B1"/>
    <w:rsid w:val="0052249C"/>
    <w:rsid w:val="00523583"/>
    <w:rsid w:val="005253EA"/>
    <w:rsid w:val="0052743D"/>
    <w:rsid w:val="00527D49"/>
    <w:rsid w:val="00530AAC"/>
    <w:rsid w:val="00532EFF"/>
    <w:rsid w:val="0053415C"/>
    <w:rsid w:val="0054180F"/>
    <w:rsid w:val="005419A7"/>
    <w:rsid w:val="005428BF"/>
    <w:rsid w:val="005437BA"/>
    <w:rsid w:val="0055011D"/>
    <w:rsid w:val="005519EE"/>
    <w:rsid w:val="00552C0A"/>
    <w:rsid w:val="0055312B"/>
    <w:rsid w:val="005539D3"/>
    <w:rsid w:val="00554BF9"/>
    <w:rsid w:val="00554F92"/>
    <w:rsid w:val="00562EB0"/>
    <w:rsid w:val="00575037"/>
    <w:rsid w:val="00577601"/>
    <w:rsid w:val="00577768"/>
    <w:rsid w:val="00581985"/>
    <w:rsid w:val="00594D50"/>
    <w:rsid w:val="005A0536"/>
    <w:rsid w:val="005A1351"/>
    <w:rsid w:val="005A6270"/>
    <w:rsid w:val="005A7908"/>
    <w:rsid w:val="005B6F50"/>
    <w:rsid w:val="005B7E3F"/>
    <w:rsid w:val="005C58C5"/>
    <w:rsid w:val="005C5BAB"/>
    <w:rsid w:val="005C79AD"/>
    <w:rsid w:val="005C7D27"/>
    <w:rsid w:val="005D33C0"/>
    <w:rsid w:val="005D4BC8"/>
    <w:rsid w:val="005D563D"/>
    <w:rsid w:val="005D5FDD"/>
    <w:rsid w:val="005D764D"/>
    <w:rsid w:val="005D7B6E"/>
    <w:rsid w:val="005E1C7B"/>
    <w:rsid w:val="005E505D"/>
    <w:rsid w:val="005E63EE"/>
    <w:rsid w:val="005E7219"/>
    <w:rsid w:val="005E723F"/>
    <w:rsid w:val="005E72CE"/>
    <w:rsid w:val="005F2031"/>
    <w:rsid w:val="005F3BEE"/>
    <w:rsid w:val="005F4EE1"/>
    <w:rsid w:val="005F5FF9"/>
    <w:rsid w:val="005F731B"/>
    <w:rsid w:val="005F7DD5"/>
    <w:rsid w:val="006020E2"/>
    <w:rsid w:val="00602E53"/>
    <w:rsid w:val="006039EC"/>
    <w:rsid w:val="00606136"/>
    <w:rsid w:val="00607D25"/>
    <w:rsid w:val="00607DB5"/>
    <w:rsid w:val="0061065F"/>
    <w:rsid w:val="00613507"/>
    <w:rsid w:val="006150E8"/>
    <w:rsid w:val="00616483"/>
    <w:rsid w:val="0061648A"/>
    <w:rsid w:val="00616A3C"/>
    <w:rsid w:val="006176ED"/>
    <w:rsid w:val="00617C00"/>
    <w:rsid w:val="00621A66"/>
    <w:rsid w:val="00621CDA"/>
    <w:rsid w:val="00622D42"/>
    <w:rsid w:val="006245CA"/>
    <w:rsid w:val="00625645"/>
    <w:rsid w:val="0063036C"/>
    <w:rsid w:val="00633E77"/>
    <w:rsid w:val="006452AD"/>
    <w:rsid w:val="006466C2"/>
    <w:rsid w:val="00646F55"/>
    <w:rsid w:val="00650C9D"/>
    <w:rsid w:val="006513A7"/>
    <w:rsid w:val="00654BEF"/>
    <w:rsid w:val="0065543F"/>
    <w:rsid w:val="00660E75"/>
    <w:rsid w:val="00663DA8"/>
    <w:rsid w:val="006650FF"/>
    <w:rsid w:val="00665D13"/>
    <w:rsid w:val="006665E3"/>
    <w:rsid w:val="00666E77"/>
    <w:rsid w:val="00677AF3"/>
    <w:rsid w:val="00677E3D"/>
    <w:rsid w:val="00680C9E"/>
    <w:rsid w:val="00683218"/>
    <w:rsid w:val="006838F9"/>
    <w:rsid w:val="006857AF"/>
    <w:rsid w:val="00691A60"/>
    <w:rsid w:val="00696045"/>
    <w:rsid w:val="0069658F"/>
    <w:rsid w:val="00696E49"/>
    <w:rsid w:val="00697A14"/>
    <w:rsid w:val="006A462A"/>
    <w:rsid w:val="006A52E3"/>
    <w:rsid w:val="006A5873"/>
    <w:rsid w:val="006A683B"/>
    <w:rsid w:val="006B1955"/>
    <w:rsid w:val="006B2BD3"/>
    <w:rsid w:val="006B74B8"/>
    <w:rsid w:val="006C514F"/>
    <w:rsid w:val="006C76BA"/>
    <w:rsid w:val="006D04FB"/>
    <w:rsid w:val="006D34D0"/>
    <w:rsid w:val="006D3F81"/>
    <w:rsid w:val="006D4017"/>
    <w:rsid w:val="006D7A1C"/>
    <w:rsid w:val="006D7F5B"/>
    <w:rsid w:val="006E220F"/>
    <w:rsid w:val="006E31D9"/>
    <w:rsid w:val="006E3ED9"/>
    <w:rsid w:val="006E42E3"/>
    <w:rsid w:val="006E45C8"/>
    <w:rsid w:val="006E512A"/>
    <w:rsid w:val="006E5204"/>
    <w:rsid w:val="006F1480"/>
    <w:rsid w:val="006F4B68"/>
    <w:rsid w:val="006F533C"/>
    <w:rsid w:val="006F5EC4"/>
    <w:rsid w:val="007002C1"/>
    <w:rsid w:val="00700A51"/>
    <w:rsid w:val="00701F73"/>
    <w:rsid w:val="00703CA8"/>
    <w:rsid w:val="00706499"/>
    <w:rsid w:val="00707053"/>
    <w:rsid w:val="00707B5D"/>
    <w:rsid w:val="007110D4"/>
    <w:rsid w:val="00712168"/>
    <w:rsid w:val="00713859"/>
    <w:rsid w:val="00726DE4"/>
    <w:rsid w:val="00730667"/>
    <w:rsid w:val="007339F4"/>
    <w:rsid w:val="00735460"/>
    <w:rsid w:val="00740A1D"/>
    <w:rsid w:val="0074201C"/>
    <w:rsid w:val="00744428"/>
    <w:rsid w:val="00747D8B"/>
    <w:rsid w:val="00751696"/>
    <w:rsid w:val="00751C9C"/>
    <w:rsid w:val="00754BC6"/>
    <w:rsid w:val="00755575"/>
    <w:rsid w:val="0075570A"/>
    <w:rsid w:val="007578CB"/>
    <w:rsid w:val="0076382C"/>
    <w:rsid w:val="007659E7"/>
    <w:rsid w:val="00766558"/>
    <w:rsid w:val="00770124"/>
    <w:rsid w:val="007719A4"/>
    <w:rsid w:val="00773896"/>
    <w:rsid w:val="00773EF1"/>
    <w:rsid w:val="0077433B"/>
    <w:rsid w:val="00780BC6"/>
    <w:rsid w:val="00781BA0"/>
    <w:rsid w:val="00781E65"/>
    <w:rsid w:val="00782961"/>
    <w:rsid w:val="0078327D"/>
    <w:rsid w:val="00787FC3"/>
    <w:rsid w:val="00794D8A"/>
    <w:rsid w:val="0079762B"/>
    <w:rsid w:val="0079789B"/>
    <w:rsid w:val="007A16CF"/>
    <w:rsid w:val="007A1BFE"/>
    <w:rsid w:val="007A1EA1"/>
    <w:rsid w:val="007A35E7"/>
    <w:rsid w:val="007A40A5"/>
    <w:rsid w:val="007A41C9"/>
    <w:rsid w:val="007A496E"/>
    <w:rsid w:val="007A5C1A"/>
    <w:rsid w:val="007A68E3"/>
    <w:rsid w:val="007A744D"/>
    <w:rsid w:val="007A7577"/>
    <w:rsid w:val="007B1D1C"/>
    <w:rsid w:val="007B64E8"/>
    <w:rsid w:val="007C0400"/>
    <w:rsid w:val="007C1588"/>
    <w:rsid w:val="007C2C47"/>
    <w:rsid w:val="007C3488"/>
    <w:rsid w:val="007C46D7"/>
    <w:rsid w:val="007C53CA"/>
    <w:rsid w:val="007D0BD1"/>
    <w:rsid w:val="007D29C2"/>
    <w:rsid w:val="007D3746"/>
    <w:rsid w:val="007D3DC3"/>
    <w:rsid w:val="007D47B4"/>
    <w:rsid w:val="007D4E38"/>
    <w:rsid w:val="007D534C"/>
    <w:rsid w:val="007D5E46"/>
    <w:rsid w:val="007E2D76"/>
    <w:rsid w:val="007E2DF3"/>
    <w:rsid w:val="007E3A2A"/>
    <w:rsid w:val="007E3CB3"/>
    <w:rsid w:val="007E5439"/>
    <w:rsid w:val="007E6160"/>
    <w:rsid w:val="007E75DB"/>
    <w:rsid w:val="007EDAA1"/>
    <w:rsid w:val="007F5685"/>
    <w:rsid w:val="007F56B4"/>
    <w:rsid w:val="007F5914"/>
    <w:rsid w:val="008049FB"/>
    <w:rsid w:val="00804C39"/>
    <w:rsid w:val="008059F8"/>
    <w:rsid w:val="00806BC8"/>
    <w:rsid w:val="0081288B"/>
    <w:rsid w:val="00813747"/>
    <w:rsid w:val="0081635F"/>
    <w:rsid w:val="00824986"/>
    <w:rsid w:val="00825D42"/>
    <w:rsid w:val="008264D5"/>
    <w:rsid w:val="00827CF2"/>
    <w:rsid w:val="0083263E"/>
    <w:rsid w:val="00832F80"/>
    <w:rsid w:val="00833DF8"/>
    <w:rsid w:val="00834EA6"/>
    <w:rsid w:val="00835310"/>
    <w:rsid w:val="00835C43"/>
    <w:rsid w:val="00837490"/>
    <w:rsid w:val="0084078B"/>
    <w:rsid w:val="00845732"/>
    <w:rsid w:val="0084581D"/>
    <w:rsid w:val="0084663F"/>
    <w:rsid w:val="00846AB2"/>
    <w:rsid w:val="008501AE"/>
    <w:rsid w:val="00850C82"/>
    <w:rsid w:val="008520C7"/>
    <w:rsid w:val="00855296"/>
    <w:rsid w:val="008554DA"/>
    <w:rsid w:val="008577E5"/>
    <w:rsid w:val="00860A0B"/>
    <w:rsid w:val="008623EC"/>
    <w:rsid w:val="00862D01"/>
    <w:rsid w:val="008757DC"/>
    <w:rsid w:val="00880347"/>
    <w:rsid w:val="0088044B"/>
    <w:rsid w:val="0088257C"/>
    <w:rsid w:val="00886927"/>
    <w:rsid w:val="00887366"/>
    <w:rsid w:val="00890F80"/>
    <w:rsid w:val="00891B92"/>
    <w:rsid w:val="00892E01"/>
    <w:rsid w:val="008968FC"/>
    <w:rsid w:val="008A015F"/>
    <w:rsid w:val="008A0D46"/>
    <w:rsid w:val="008A2871"/>
    <w:rsid w:val="008A2C96"/>
    <w:rsid w:val="008A459B"/>
    <w:rsid w:val="008A4CB0"/>
    <w:rsid w:val="008A6051"/>
    <w:rsid w:val="008A60F9"/>
    <w:rsid w:val="008B010F"/>
    <w:rsid w:val="008B0441"/>
    <w:rsid w:val="008B3474"/>
    <w:rsid w:val="008B3B3B"/>
    <w:rsid w:val="008B418B"/>
    <w:rsid w:val="008B7838"/>
    <w:rsid w:val="008C01F8"/>
    <w:rsid w:val="008C1A3E"/>
    <w:rsid w:val="008C5854"/>
    <w:rsid w:val="008C7220"/>
    <w:rsid w:val="008D05D4"/>
    <w:rsid w:val="008D24B1"/>
    <w:rsid w:val="008D315F"/>
    <w:rsid w:val="008E26DD"/>
    <w:rsid w:val="008E307F"/>
    <w:rsid w:val="008E4AE9"/>
    <w:rsid w:val="008E6EC5"/>
    <w:rsid w:val="008F1710"/>
    <w:rsid w:val="008F298E"/>
    <w:rsid w:val="008F3A33"/>
    <w:rsid w:val="008F44A2"/>
    <w:rsid w:val="008F4A47"/>
    <w:rsid w:val="00900EDF"/>
    <w:rsid w:val="00901DAE"/>
    <w:rsid w:val="00906A8B"/>
    <w:rsid w:val="009101AD"/>
    <w:rsid w:val="00913A29"/>
    <w:rsid w:val="00917AFA"/>
    <w:rsid w:val="00923FCC"/>
    <w:rsid w:val="009247A3"/>
    <w:rsid w:val="00927FA6"/>
    <w:rsid w:val="009307A9"/>
    <w:rsid w:val="009328A6"/>
    <w:rsid w:val="0093446B"/>
    <w:rsid w:val="0093486E"/>
    <w:rsid w:val="00936010"/>
    <w:rsid w:val="00937712"/>
    <w:rsid w:val="00946A00"/>
    <w:rsid w:val="00947713"/>
    <w:rsid w:val="00950649"/>
    <w:rsid w:val="00952C3B"/>
    <w:rsid w:val="00957958"/>
    <w:rsid w:val="00971773"/>
    <w:rsid w:val="00973B74"/>
    <w:rsid w:val="009772B2"/>
    <w:rsid w:val="0098700B"/>
    <w:rsid w:val="00992462"/>
    <w:rsid w:val="00992E7F"/>
    <w:rsid w:val="00996D60"/>
    <w:rsid w:val="009A0497"/>
    <w:rsid w:val="009A089B"/>
    <w:rsid w:val="009A3195"/>
    <w:rsid w:val="009A3646"/>
    <w:rsid w:val="009A4F29"/>
    <w:rsid w:val="009A7A23"/>
    <w:rsid w:val="009B5C13"/>
    <w:rsid w:val="009B60E7"/>
    <w:rsid w:val="009C0294"/>
    <w:rsid w:val="009C4251"/>
    <w:rsid w:val="009C461D"/>
    <w:rsid w:val="009C4E9B"/>
    <w:rsid w:val="009C659A"/>
    <w:rsid w:val="009D05FF"/>
    <w:rsid w:val="009D29F6"/>
    <w:rsid w:val="009D3295"/>
    <w:rsid w:val="009D32EF"/>
    <w:rsid w:val="009D360B"/>
    <w:rsid w:val="009E032E"/>
    <w:rsid w:val="009E18BE"/>
    <w:rsid w:val="009F0789"/>
    <w:rsid w:val="009F3F32"/>
    <w:rsid w:val="009F48FF"/>
    <w:rsid w:val="009F579E"/>
    <w:rsid w:val="00A00983"/>
    <w:rsid w:val="00A017D0"/>
    <w:rsid w:val="00A05AEE"/>
    <w:rsid w:val="00A14609"/>
    <w:rsid w:val="00A14CAA"/>
    <w:rsid w:val="00A1505A"/>
    <w:rsid w:val="00A1621A"/>
    <w:rsid w:val="00A168E5"/>
    <w:rsid w:val="00A176D3"/>
    <w:rsid w:val="00A20D8E"/>
    <w:rsid w:val="00A2294C"/>
    <w:rsid w:val="00A231E6"/>
    <w:rsid w:val="00A266C6"/>
    <w:rsid w:val="00A305B3"/>
    <w:rsid w:val="00A32FFD"/>
    <w:rsid w:val="00A36002"/>
    <w:rsid w:val="00A36C19"/>
    <w:rsid w:val="00A41C64"/>
    <w:rsid w:val="00A43895"/>
    <w:rsid w:val="00A5073C"/>
    <w:rsid w:val="00A52815"/>
    <w:rsid w:val="00A543F4"/>
    <w:rsid w:val="00A54C8F"/>
    <w:rsid w:val="00A55CD0"/>
    <w:rsid w:val="00A56959"/>
    <w:rsid w:val="00A57A26"/>
    <w:rsid w:val="00A62C4C"/>
    <w:rsid w:val="00A6389F"/>
    <w:rsid w:val="00A64F31"/>
    <w:rsid w:val="00A65160"/>
    <w:rsid w:val="00A65FF2"/>
    <w:rsid w:val="00A66B40"/>
    <w:rsid w:val="00A66C0E"/>
    <w:rsid w:val="00A71213"/>
    <w:rsid w:val="00A74A73"/>
    <w:rsid w:val="00A763C5"/>
    <w:rsid w:val="00A775F2"/>
    <w:rsid w:val="00A9731C"/>
    <w:rsid w:val="00AB083A"/>
    <w:rsid w:val="00AB1EF3"/>
    <w:rsid w:val="00AB281D"/>
    <w:rsid w:val="00AB2E23"/>
    <w:rsid w:val="00AB353C"/>
    <w:rsid w:val="00AB3ADE"/>
    <w:rsid w:val="00AB7EA9"/>
    <w:rsid w:val="00AC1D8B"/>
    <w:rsid w:val="00AC1E43"/>
    <w:rsid w:val="00AC1EBF"/>
    <w:rsid w:val="00AC3550"/>
    <w:rsid w:val="00AC4AE6"/>
    <w:rsid w:val="00AC662C"/>
    <w:rsid w:val="00AC6CAD"/>
    <w:rsid w:val="00AD0A5F"/>
    <w:rsid w:val="00AD3696"/>
    <w:rsid w:val="00AD36AB"/>
    <w:rsid w:val="00AD5CAF"/>
    <w:rsid w:val="00AD6F74"/>
    <w:rsid w:val="00AD71E1"/>
    <w:rsid w:val="00AE4F51"/>
    <w:rsid w:val="00AE71C3"/>
    <w:rsid w:val="00AF0696"/>
    <w:rsid w:val="00AF577D"/>
    <w:rsid w:val="00AF643B"/>
    <w:rsid w:val="00B1048E"/>
    <w:rsid w:val="00B10775"/>
    <w:rsid w:val="00B25195"/>
    <w:rsid w:val="00B2645F"/>
    <w:rsid w:val="00B32151"/>
    <w:rsid w:val="00B32153"/>
    <w:rsid w:val="00B4080E"/>
    <w:rsid w:val="00B449BA"/>
    <w:rsid w:val="00B44B10"/>
    <w:rsid w:val="00B44B79"/>
    <w:rsid w:val="00B45E28"/>
    <w:rsid w:val="00B473BD"/>
    <w:rsid w:val="00B47CD4"/>
    <w:rsid w:val="00B6279C"/>
    <w:rsid w:val="00B6771D"/>
    <w:rsid w:val="00B67A1F"/>
    <w:rsid w:val="00B7019D"/>
    <w:rsid w:val="00B705B6"/>
    <w:rsid w:val="00B733D4"/>
    <w:rsid w:val="00B81F3A"/>
    <w:rsid w:val="00B823EF"/>
    <w:rsid w:val="00B83173"/>
    <w:rsid w:val="00B85A2C"/>
    <w:rsid w:val="00B85C1D"/>
    <w:rsid w:val="00B85D31"/>
    <w:rsid w:val="00B866DC"/>
    <w:rsid w:val="00B90B76"/>
    <w:rsid w:val="00B9120E"/>
    <w:rsid w:val="00B932D5"/>
    <w:rsid w:val="00B9348B"/>
    <w:rsid w:val="00B95F0A"/>
    <w:rsid w:val="00B967D0"/>
    <w:rsid w:val="00B9712C"/>
    <w:rsid w:val="00B9747A"/>
    <w:rsid w:val="00BA1027"/>
    <w:rsid w:val="00BA1657"/>
    <w:rsid w:val="00BA200C"/>
    <w:rsid w:val="00BA230E"/>
    <w:rsid w:val="00BA4602"/>
    <w:rsid w:val="00BA7737"/>
    <w:rsid w:val="00BB2D67"/>
    <w:rsid w:val="00BB326D"/>
    <w:rsid w:val="00BB3DA7"/>
    <w:rsid w:val="00BB40BE"/>
    <w:rsid w:val="00BB5331"/>
    <w:rsid w:val="00BB5D87"/>
    <w:rsid w:val="00BC12D7"/>
    <w:rsid w:val="00BC2735"/>
    <w:rsid w:val="00BC2EE4"/>
    <w:rsid w:val="00BC524E"/>
    <w:rsid w:val="00BC6087"/>
    <w:rsid w:val="00BC7D2D"/>
    <w:rsid w:val="00BD100A"/>
    <w:rsid w:val="00BD1D78"/>
    <w:rsid w:val="00BD2AFE"/>
    <w:rsid w:val="00BD47C0"/>
    <w:rsid w:val="00BD6544"/>
    <w:rsid w:val="00BD71CB"/>
    <w:rsid w:val="00BD77F7"/>
    <w:rsid w:val="00BD7AF9"/>
    <w:rsid w:val="00BE6B0C"/>
    <w:rsid w:val="00BF1EDE"/>
    <w:rsid w:val="00BF27ED"/>
    <w:rsid w:val="00BF3474"/>
    <w:rsid w:val="00BF3F2F"/>
    <w:rsid w:val="00C00419"/>
    <w:rsid w:val="00C00F08"/>
    <w:rsid w:val="00C019BD"/>
    <w:rsid w:val="00C02BBE"/>
    <w:rsid w:val="00C10E19"/>
    <w:rsid w:val="00C113AB"/>
    <w:rsid w:val="00C16BC1"/>
    <w:rsid w:val="00C17139"/>
    <w:rsid w:val="00C17841"/>
    <w:rsid w:val="00C2156B"/>
    <w:rsid w:val="00C2173F"/>
    <w:rsid w:val="00C2281A"/>
    <w:rsid w:val="00C2293C"/>
    <w:rsid w:val="00C22F65"/>
    <w:rsid w:val="00C25831"/>
    <w:rsid w:val="00C30547"/>
    <w:rsid w:val="00C32CEF"/>
    <w:rsid w:val="00C35AE2"/>
    <w:rsid w:val="00C35C05"/>
    <w:rsid w:val="00C36239"/>
    <w:rsid w:val="00C36476"/>
    <w:rsid w:val="00C36E09"/>
    <w:rsid w:val="00C371AD"/>
    <w:rsid w:val="00C37379"/>
    <w:rsid w:val="00C37DEA"/>
    <w:rsid w:val="00C4355F"/>
    <w:rsid w:val="00C439BA"/>
    <w:rsid w:val="00C4424D"/>
    <w:rsid w:val="00C444BD"/>
    <w:rsid w:val="00C5071A"/>
    <w:rsid w:val="00C52E0C"/>
    <w:rsid w:val="00C52E68"/>
    <w:rsid w:val="00C53EAB"/>
    <w:rsid w:val="00C60572"/>
    <w:rsid w:val="00C64172"/>
    <w:rsid w:val="00C64C6D"/>
    <w:rsid w:val="00C66F99"/>
    <w:rsid w:val="00C71324"/>
    <w:rsid w:val="00C7146B"/>
    <w:rsid w:val="00C7172C"/>
    <w:rsid w:val="00C82F70"/>
    <w:rsid w:val="00C85E67"/>
    <w:rsid w:val="00C874E8"/>
    <w:rsid w:val="00C93315"/>
    <w:rsid w:val="00C968A2"/>
    <w:rsid w:val="00CA1381"/>
    <w:rsid w:val="00CA3221"/>
    <w:rsid w:val="00CA6E43"/>
    <w:rsid w:val="00CA7E16"/>
    <w:rsid w:val="00CB0497"/>
    <w:rsid w:val="00CB25CE"/>
    <w:rsid w:val="00CB4957"/>
    <w:rsid w:val="00CB5B36"/>
    <w:rsid w:val="00CC1614"/>
    <w:rsid w:val="00CC4C57"/>
    <w:rsid w:val="00CD0201"/>
    <w:rsid w:val="00CD203C"/>
    <w:rsid w:val="00CD26AD"/>
    <w:rsid w:val="00CD3CEF"/>
    <w:rsid w:val="00CE0024"/>
    <w:rsid w:val="00CE0C95"/>
    <w:rsid w:val="00CE65C4"/>
    <w:rsid w:val="00CF0D84"/>
    <w:rsid w:val="00CF5DCC"/>
    <w:rsid w:val="00CF6907"/>
    <w:rsid w:val="00D034C5"/>
    <w:rsid w:val="00D03C0C"/>
    <w:rsid w:val="00D04D24"/>
    <w:rsid w:val="00D07030"/>
    <w:rsid w:val="00D1108C"/>
    <w:rsid w:val="00D1301C"/>
    <w:rsid w:val="00D148BF"/>
    <w:rsid w:val="00D23112"/>
    <w:rsid w:val="00D233B2"/>
    <w:rsid w:val="00D27305"/>
    <w:rsid w:val="00D27F5A"/>
    <w:rsid w:val="00D40030"/>
    <w:rsid w:val="00D4533B"/>
    <w:rsid w:val="00D46CDB"/>
    <w:rsid w:val="00D5056B"/>
    <w:rsid w:val="00D5159B"/>
    <w:rsid w:val="00D51A4A"/>
    <w:rsid w:val="00D52B80"/>
    <w:rsid w:val="00D551C4"/>
    <w:rsid w:val="00D60512"/>
    <w:rsid w:val="00D661B6"/>
    <w:rsid w:val="00D70D1A"/>
    <w:rsid w:val="00D71556"/>
    <w:rsid w:val="00D7315A"/>
    <w:rsid w:val="00D741B8"/>
    <w:rsid w:val="00D744DE"/>
    <w:rsid w:val="00D749AF"/>
    <w:rsid w:val="00D75C1B"/>
    <w:rsid w:val="00D82287"/>
    <w:rsid w:val="00D83683"/>
    <w:rsid w:val="00D90017"/>
    <w:rsid w:val="00D90AB4"/>
    <w:rsid w:val="00D9152B"/>
    <w:rsid w:val="00D95F44"/>
    <w:rsid w:val="00D97CBC"/>
    <w:rsid w:val="00DA108D"/>
    <w:rsid w:val="00DA6CA9"/>
    <w:rsid w:val="00DA72AE"/>
    <w:rsid w:val="00DB046C"/>
    <w:rsid w:val="00DB61EE"/>
    <w:rsid w:val="00DB7D92"/>
    <w:rsid w:val="00DBCAFD"/>
    <w:rsid w:val="00DC1661"/>
    <w:rsid w:val="00DC61E9"/>
    <w:rsid w:val="00DC6560"/>
    <w:rsid w:val="00DD0A05"/>
    <w:rsid w:val="00DD6896"/>
    <w:rsid w:val="00DD6BF1"/>
    <w:rsid w:val="00DE028C"/>
    <w:rsid w:val="00DE05A0"/>
    <w:rsid w:val="00DE0FEA"/>
    <w:rsid w:val="00DE11C3"/>
    <w:rsid w:val="00DE2EA3"/>
    <w:rsid w:val="00DE426C"/>
    <w:rsid w:val="00DE51E1"/>
    <w:rsid w:val="00DE590F"/>
    <w:rsid w:val="00DE6742"/>
    <w:rsid w:val="00DF0EE3"/>
    <w:rsid w:val="00DF0F55"/>
    <w:rsid w:val="00DF25DF"/>
    <w:rsid w:val="00DF2703"/>
    <w:rsid w:val="00DF2A32"/>
    <w:rsid w:val="00DF40C1"/>
    <w:rsid w:val="00DF46F4"/>
    <w:rsid w:val="00DF4BAB"/>
    <w:rsid w:val="00DF55EF"/>
    <w:rsid w:val="00DF7882"/>
    <w:rsid w:val="00E001BF"/>
    <w:rsid w:val="00E00C82"/>
    <w:rsid w:val="00E038AF"/>
    <w:rsid w:val="00E07389"/>
    <w:rsid w:val="00E07754"/>
    <w:rsid w:val="00E128B2"/>
    <w:rsid w:val="00E15641"/>
    <w:rsid w:val="00E16228"/>
    <w:rsid w:val="00E16F67"/>
    <w:rsid w:val="00E201A9"/>
    <w:rsid w:val="00E21288"/>
    <w:rsid w:val="00E2409B"/>
    <w:rsid w:val="00E244AB"/>
    <w:rsid w:val="00E2458B"/>
    <w:rsid w:val="00E249A8"/>
    <w:rsid w:val="00E26752"/>
    <w:rsid w:val="00E35BE4"/>
    <w:rsid w:val="00E36090"/>
    <w:rsid w:val="00E415CD"/>
    <w:rsid w:val="00E503E5"/>
    <w:rsid w:val="00E51C84"/>
    <w:rsid w:val="00E52743"/>
    <w:rsid w:val="00E54ABA"/>
    <w:rsid w:val="00E55019"/>
    <w:rsid w:val="00E554FC"/>
    <w:rsid w:val="00E608F7"/>
    <w:rsid w:val="00E62095"/>
    <w:rsid w:val="00E6363D"/>
    <w:rsid w:val="00E642F1"/>
    <w:rsid w:val="00E64551"/>
    <w:rsid w:val="00E66554"/>
    <w:rsid w:val="00E66D05"/>
    <w:rsid w:val="00E71E5F"/>
    <w:rsid w:val="00E800E2"/>
    <w:rsid w:val="00E804FE"/>
    <w:rsid w:val="00E8239F"/>
    <w:rsid w:val="00E83CAF"/>
    <w:rsid w:val="00E84D48"/>
    <w:rsid w:val="00E8539A"/>
    <w:rsid w:val="00E85BB9"/>
    <w:rsid w:val="00E864C6"/>
    <w:rsid w:val="00E9469A"/>
    <w:rsid w:val="00EA42CB"/>
    <w:rsid w:val="00EB244F"/>
    <w:rsid w:val="00EB4106"/>
    <w:rsid w:val="00EB41D0"/>
    <w:rsid w:val="00EB6AF0"/>
    <w:rsid w:val="00EC2080"/>
    <w:rsid w:val="00EC2CA9"/>
    <w:rsid w:val="00EC4C7F"/>
    <w:rsid w:val="00EC7F91"/>
    <w:rsid w:val="00ED021A"/>
    <w:rsid w:val="00ED0605"/>
    <w:rsid w:val="00ED26A8"/>
    <w:rsid w:val="00ED7C9A"/>
    <w:rsid w:val="00ED7CF2"/>
    <w:rsid w:val="00EE0B7D"/>
    <w:rsid w:val="00EE1DCD"/>
    <w:rsid w:val="00EE2715"/>
    <w:rsid w:val="00EE545B"/>
    <w:rsid w:val="00EE5A0E"/>
    <w:rsid w:val="00EF45E2"/>
    <w:rsid w:val="00EF4866"/>
    <w:rsid w:val="00EF6978"/>
    <w:rsid w:val="00EF736A"/>
    <w:rsid w:val="00F00A42"/>
    <w:rsid w:val="00F01997"/>
    <w:rsid w:val="00F01A2F"/>
    <w:rsid w:val="00F039E1"/>
    <w:rsid w:val="00F06380"/>
    <w:rsid w:val="00F07AA4"/>
    <w:rsid w:val="00F11327"/>
    <w:rsid w:val="00F1193E"/>
    <w:rsid w:val="00F14A13"/>
    <w:rsid w:val="00F172CE"/>
    <w:rsid w:val="00F207B1"/>
    <w:rsid w:val="00F22666"/>
    <w:rsid w:val="00F23576"/>
    <w:rsid w:val="00F255B7"/>
    <w:rsid w:val="00F25664"/>
    <w:rsid w:val="00F2591C"/>
    <w:rsid w:val="00F26F99"/>
    <w:rsid w:val="00F313C1"/>
    <w:rsid w:val="00F32B70"/>
    <w:rsid w:val="00F33B2C"/>
    <w:rsid w:val="00F34649"/>
    <w:rsid w:val="00F34BEB"/>
    <w:rsid w:val="00F36AC6"/>
    <w:rsid w:val="00F36F29"/>
    <w:rsid w:val="00F40A9D"/>
    <w:rsid w:val="00F441A8"/>
    <w:rsid w:val="00F461E4"/>
    <w:rsid w:val="00F46BC5"/>
    <w:rsid w:val="00F4717F"/>
    <w:rsid w:val="00F50568"/>
    <w:rsid w:val="00F51F4C"/>
    <w:rsid w:val="00F5274E"/>
    <w:rsid w:val="00F56977"/>
    <w:rsid w:val="00F61774"/>
    <w:rsid w:val="00F6393F"/>
    <w:rsid w:val="00F674F2"/>
    <w:rsid w:val="00F70D4C"/>
    <w:rsid w:val="00F7491F"/>
    <w:rsid w:val="00F76600"/>
    <w:rsid w:val="00F802AA"/>
    <w:rsid w:val="00F805FA"/>
    <w:rsid w:val="00F80946"/>
    <w:rsid w:val="00F80FAA"/>
    <w:rsid w:val="00F81AB0"/>
    <w:rsid w:val="00F82382"/>
    <w:rsid w:val="00F82513"/>
    <w:rsid w:val="00F84967"/>
    <w:rsid w:val="00F85CD2"/>
    <w:rsid w:val="00F91552"/>
    <w:rsid w:val="00F93A2F"/>
    <w:rsid w:val="00F95C87"/>
    <w:rsid w:val="00F9658A"/>
    <w:rsid w:val="00FA0DE8"/>
    <w:rsid w:val="00FA3216"/>
    <w:rsid w:val="00FA7E8E"/>
    <w:rsid w:val="00FB0CC4"/>
    <w:rsid w:val="00FB1357"/>
    <w:rsid w:val="00FB6170"/>
    <w:rsid w:val="00FB6F95"/>
    <w:rsid w:val="00FC0C3E"/>
    <w:rsid w:val="00FC1961"/>
    <w:rsid w:val="00FC4212"/>
    <w:rsid w:val="00FC45C0"/>
    <w:rsid w:val="00FC5861"/>
    <w:rsid w:val="00FD1E19"/>
    <w:rsid w:val="00FD30B1"/>
    <w:rsid w:val="00FD6C40"/>
    <w:rsid w:val="00FE0A92"/>
    <w:rsid w:val="00FE0E8A"/>
    <w:rsid w:val="00FE1043"/>
    <w:rsid w:val="00FE107D"/>
    <w:rsid w:val="00FE3EE4"/>
    <w:rsid w:val="00FE4418"/>
    <w:rsid w:val="00FE4E2E"/>
    <w:rsid w:val="00FE5046"/>
    <w:rsid w:val="00FF0677"/>
    <w:rsid w:val="00FF0F1D"/>
    <w:rsid w:val="00FF2F76"/>
    <w:rsid w:val="0120F4BD"/>
    <w:rsid w:val="07171BD9"/>
    <w:rsid w:val="08C6F6EA"/>
    <w:rsid w:val="0B3210BF"/>
    <w:rsid w:val="0CA7D198"/>
    <w:rsid w:val="0D2E3518"/>
    <w:rsid w:val="0E721005"/>
    <w:rsid w:val="115DFC3D"/>
    <w:rsid w:val="11885CB7"/>
    <w:rsid w:val="160F4F07"/>
    <w:rsid w:val="190D4CB6"/>
    <w:rsid w:val="19254623"/>
    <w:rsid w:val="1B3EF412"/>
    <w:rsid w:val="1ED809E7"/>
    <w:rsid w:val="2042DEF8"/>
    <w:rsid w:val="218979B2"/>
    <w:rsid w:val="2493C75C"/>
    <w:rsid w:val="263C3D4E"/>
    <w:rsid w:val="2655A4D3"/>
    <w:rsid w:val="26826F84"/>
    <w:rsid w:val="2A3F360D"/>
    <w:rsid w:val="2F9D5F57"/>
    <w:rsid w:val="309C752B"/>
    <w:rsid w:val="398B60E1"/>
    <w:rsid w:val="3B008CB4"/>
    <w:rsid w:val="3C3D7735"/>
    <w:rsid w:val="3D8D64C2"/>
    <w:rsid w:val="408DEAE6"/>
    <w:rsid w:val="4111AC7B"/>
    <w:rsid w:val="47EF1C9E"/>
    <w:rsid w:val="4CE7D08E"/>
    <w:rsid w:val="4F5F14DF"/>
    <w:rsid w:val="504A52D4"/>
    <w:rsid w:val="53545E9C"/>
    <w:rsid w:val="54FCD48E"/>
    <w:rsid w:val="56D6AB72"/>
    <w:rsid w:val="58BDFE87"/>
    <w:rsid w:val="5A065FA9"/>
    <w:rsid w:val="5EC607FE"/>
    <w:rsid w:val="5F98113F"/>
    <w:rsid w:val="626C56CB"/>
    <w:rsid w:val="6361FE63"/>
    <w:rsid w:val="66784B15"/>
    <w:rsid w:val="6CF637BA"/>
    <w:rsid w:val="6E120C58"/>
    <w:rsid w:val="7439ECB6"/>
    <w:rsid w:val="7740A139"/>
    <w:rsid w:val="777BA60D"/>
    <w:rsid w:val="7923FE71"/>
    <w:rsid w:val="7BC1626F"/>
    <w:rsid w:val="7C1778E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9A70B6"/>
  <w15:docId w15:val="{DF00FC2D-7D4E-4C1F-A61E-D60ED702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5E2"/>
    <w:rPr>
      <w:color w:val="0000FF" w:themeColor="hyperlink"/>
      <w:u w:val="single"/>
    </w:rPr>
  </w:style>
  <w:style w:type="character" w:styleId="CommentReference">
    <w:name w:val="annotation reference"/>
    <w:basedOn w:val="DefaultParagraphFont"/>
    <w:uiPriority w:val="99"/>
    <w:semiHidden/>
    <w:unhideWhenUsed/>
    <w:rsid w:val="00157176"/>
    <w:rPr>
      <w:sz w:val="16"/>
      <w:szCs w:val="16"/>
    </w:rPr>
  </w:style>
  <w:style w:type="paragraph" w:styleId="CommentText">
    <w:name w:val="annotation text"/>
    <w:basedOn w:val="Normal"/>
    <w:link w:val="CommentTextChar"/>
    <w:uiPriority w:val="99"/>
    <w:unhideWhenUsed/>
    <w:rsid w:val="00157176"/>
    <w:rPr>
      <w:sz w:val="20"/>
      <w:szCs w:val="20"/>
    </w:rPr>
  </w:style>
  <w:style w:type="character" w:customStyle="1" w:styleId="CommentTextChar">
    <w:name w:val="Comment Text Char"/>
    <w:basedOn w:val="DefaultParagraphFont"/>
    <w:link w:val="CommentText"/>
    <w:uiPriority w:val="99"/>
    <w:rsid w:val="00157176"/>
    <w:rPr>
      <w:sz w:val="20"/>
      <w:szCs w:val="20"/>
    </w:rPr>
  </w:style>
  <w:style w:type="paragraph" w:styleId="CommentSubject">
    <w:name w:val="annotation subject"/>
    <w:basedOn w:val="CommentText"/>
    <w:next w:val="CommentText"/>
    <w:link w:val="CommentSubjectChar"/>
    <w:uiPriority w:val="99"/>
    <w:semiHidden/>
    <w:unhideWhenUsed/>
    <w:rsid w:val="00157176"/>
    <w:rPr>
      <w:b/>
      <w:bCs/>
    </w:rPr>
  </w:style>
  <w:style w:type="character" w:customStyle="1" w:styleId="CommentSubjectChar">
    <w:name w:val="Comment Subject Char"/>
    <w:basedOn w:val="CommentTextChar"/>
    <w:link w:val="CommentSubject"/>
    <w:uiPriority w:val="99"/>
    <w:semiHidden/>
    <w:rsid w:val="00157176"/>
    <w:rPr>
      <w:b/>
      <w:bCs/>
      <w:sz w:val="20"/>
      <w:szCs w:val="20"/>
    </w:rPr>
  </w:style>
  <w:style w:type="paragraph" w:styleId="BalloonText">
    <w:name w:val="Balloon Text"/>
    <w:basedOn w:val="Normal"/>
    <w:link w:val="BalloonTextChar"/>
    <w:uiPriority w:val="99"/>
    <w:semiHidden/>
    <w:unhideWhenUsed/>
    <w:rsid w:val="0015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76"/>
    <w:rPr>
      <w:rFonts w:ascii="Segoe UI" w:hAnsi="Segoe UI" w:cs="Segoe UI"/>
      <w:sz w:val="18"/>
      <w:szCs w:val="18"/>
    </w:rPr>
  </w:style>
  <w:style w:type="paragraph" w:styleId="ListParagraph">
    <w:name w:val="List Paragraph"/>
    <w:basedOn w:val="Normal"/>
    <w:uiPriority w:val="34"/>
    <w:qFormat/>
    <w:rsid w:val="00F1193E"/>
    <w:pPr>
      <w:spacing w:after="200" w:line="276" w:lineRule="auto"/>
      <w:ind w:left="720"/>
      <w:contextualSpacing/>
    </w:pPr>
    <w:rPr>
      <w:rFonts w:ascii="Calibri" w:eastAsia="Calibri" w:hAnsi="Calibri" w:cs="Times New Roman"/>
      <w:sz w:val="22"/>
      <w:szCs w:val="22"/>
      <w:lang w:val="en-US" w:eastAsia="en-US"/>
    </w:rPr>
  </w:style>
  <w:style w:type="paragraph" w:styleId="Revision">
    <w:name w:val="Revision"/>
    <w:hidden/>
    <w:uiPriority w:val="99"/>
    <w:semiHidden/>
    <w:rsid w:val="0084581D"/>
  </w:style>
  <w:style w:type="paragraph" w:customStyle="1" w:styleId="10">
    <w:name w:val="Слабое выделение1"/>
    <w:basedOn w:val="Normal"/>
    <w:uiPriority w:val="34"/>
    <w:qFormat/>
    <w:rsid w:val="00794D8A"/>
    <w:pPr>
      <w:suppressAutoHyphens/>
      <w:ind w:left="720"/>
      <w:contextualSpacing/>
    </w:pPr>
    <w:rPr>
      <w:rFonts w:ascii="Times New Roman" w:eastAsia="Times New Roman" w:hAnsi="Times New Roman" w:cs="Calibri"/>
      <w:sz w:val="20"/>
      <w:szCs w:val="20"/>
      <w:lang w:val="en-AU" w:eastAsia="ar-SA"/>
    </w:rPr>
  </w:style>
  <w:style w:type="character" w:styleId="FollowedHyperlink">
    <w:name w:val="FollowedHyperlink"/>
    <w:basedOn w:val="DefaultParagraphFont"/>
    <w:uiPriority w:val="99"/>
    <w:semiHidden/>
    <w:unhideWhenUsed/>
    <w:rsid w:val="00FE4418"/>
    <w:rPr>
      <w:color w:val="800080" w:themeColor="followedHyperlink"/>
      <w:u w:val="single"/>
    </w:rPr>
  </w:style>
  <w:style w:type="character" w:styleId="UnresolvedMention">
    <w:name w:val="Unresolved Mention"/>
    <w:basedOn w:val="DefaultParagraphFont"/>
    <w:uiPriority w:val="99"/>
    <w:semiHidden/>
    <w:unhideWhenUsed/>
    <w:rsid w:val="00617C00"/>
    <w:rPr>
      <w:color w:val="808080"/>
      <w:shd w:val="clear" w:color="auto" w:fill="E6E6E6"/>
    </w:rPr>
  </w:style>
  <w:style w:type="table" w:styleId="TableList3">
    <w:name w:val="Table List 3"/>
    <w:basedOn w:val="TableNormal"/>
    <w:rsid w:val="00ED0605"/>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59"/>
    <w:rsid w:val="00ED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233255">
    <w:name w:val="ident_233_255"/>
    <w:basedOn w:val="DefaultParagraphFont"/>
    <w:rsid w:val="006020E2"/>
  </w:style>
  <w:style w:type="paragraph" w:styleId="NormalWeb">
    <w:name w:val="Normal (Web)"/>
    <w:basedOn w:val="Normal"/>
    <w:uiPriority w:val="99"/>
    <w:semiHidden/>
    <w:unhideWhenUsed/>
    <w:rsid w:val="004C09D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C659A"/>
    <w:pPr>
      <w:tabs>
        <w:tab w:val="center" w:pos="4677"/>
        <w:tab w:val="right" w:pos="9355"/>
      </w:tabs>
    </w:pPr>
  </w:style>
  <w:style w:type="character" w:customStyle="1" w:styleId="HeaderChar">
    <w:name w:val="Header Char"/>
    <w:basedOn w:val="DefaultParagraphFont"/>
    <w:link w:val="Header"/>
    <w:uiPriority w:val="99"/>
    <w:rsid w:val="009C659A"/>
  </w:style>
  <w:style w:type="paragraph" w:styleId="Footer">
    <w:name w:val="footer"/>
    <w:basedOn w:val="Normal"/>
    <w:link w:val="FooterChar"/>
    <w:uiPriority w:val="99"/>
    <w:unhideWhenUsed/>
    <w:rsid w:val="009C659A"/>
    <w:pPr>
      <w:tabs>
        <w:tab w:val="center" w:pos="4677"/>
        <w:tab w:val="right" w:pos="9355"/>
      </w:tabs>
    </w:pPr>
  </w:style>
  <w:style w:type="character" w:customStyle="1" w:styleId="FooterChar">
    <w:name w:val="Footer Char"/>
    <w:basedOn w:val="DefaultParagraphFont"/>
    <w:link w:val="Footer"/>
    <w:uiPriority w:val="99"/>
    <w:rsid w:val="009C659A"/>
  </w:style>
  <w:style w:type="paragraph" w:styleId="BodyText">
    <w:name w:val="Body Text"/>
    <w:link w:val="BodyTextChar"/>
    <w:rsid w:val="00F82382"/>
    <w:pPr>
      <w:widowControl w:val="0"/>
      <w:pBdr>
        <w:top w:val="nil"/>
        <w:left w:val="nil"/>
        <w:bottom w:val="nil"/>
        <w:right w:val="nil"/>
        <w:between w:val="nil"/>
        <w:bar w:val="nil"/>
      </w:pBdr>
      <w:ind w:left="532"/>
    </w:pPr>
    <w:rPr>
      <w:rFonts w:ascii="Times New Roman" w:eastAsia="Arial Unicode MS" w:hAnsi="Times New Roman" w:cs="Arial Unicode MS"/>
      <w:color w:val="000000"/>
      <w:sz w:val="22"/>
      <w:szCs w:val="22"/>
      <w:u w:color="000000"/>
      <w:bdr w:val="nil"/>
    </w:rPr>
  </w:style>
  <w:style w:type="character" w:customStyle="1" w:styleId="BodyTextChar">
    <w:name w:val="Body Text Char"/>
    <w:basedOn w:val="DefaultParagraphFont"/>
    <w:link w:val="BodyText"/>
    <w:rsid w:val="00F82382"/>
    <w:rPr>
      <w:rFonts w:ascii="Times New Roman" w:eastAsia="Arial Unicode MS" w:hAnsi="Times New Roman" w:cs="Arial Unicode MS"/>
      <w:color w:val="000000"/>
      <w:sz w:val="22"/>
      <w:szCs w:val="22"/>
      <w:u w:color="000000"/>
      <w:bdr w:val="nil"/>
    </w:rPr>
  </w:style>
  <w:style w:type="paragraph" w:customStyle="1" w:styleId="11">
    <w:name w:val="Абзац списка11"/>
    <w:rsid w:val="00F82382"/>
    <w:pPr>
      <w:widowControl w:val="0"/>
      <w:pBdr>
        <w:top w:val="nil"/>
        <w:left w:val="nil"/>
        <w:bottom w:val="nil"/>
        <w:right w:val="nil"/>
        <w:between w:val="nil"/>
        <w:bar w:val="nil"/>
      </w:pBdr>
      <w:suppressAutoHyphens/>
      <w:ind w:left="708"/>
    </w:pPr>
    <w:rPr>
      <w:rFonts w:ascii="Times New Roman" w:eastAsia="Times New Roman" w:hAnsi="Times New Roman" w:cs="Times New Roman"/>
      <w:color w:val="000000"/>
      <w:kern w:val="2"/>
      <w:sz w:val="20"/>
      <w:szCs w:val="20"/>
      <w:u w:color="000000"/>
      <w:bdr w:val="nil"/>
      <w:lang w:val="de-DE"/>
    </w:rPr>
  </w:style>
  <w:style w:type="character" w:customStyle="1" w:styleId="Hyperlink0">
    <w:name w:val="Hyperlink.0"/>
    <w:basedOn w:val="Hyperlink"/>
    <w:rsid w:val="002979D3"/>
    <w:rPr>
      <w:color w:val="0000FF"/>
      <w:u w:val="single" w:color="0000FF"/>
    </w:rPr>
  </w:style>
  <w:style w:type="paragraph" w:styleId="NoSpacing">
    <w:name w:val="No Spacing"/>
    <w:rsid w:val="002979D3"/>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1">
    <w:name w:val="Импортированный стиль 1"/>
    <w:rsid w:val="002979D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48">
      <w:bodyDiv w:val="1"/>
      <w:marLeft w:val="0"/>
      <w:marRight w:val="0"/>
      <w:marTop w:val="0"/>
      <w:marBottom w:val="0"/>
      <w:divBdr>
        <w:top w:val="none" w:sz="0" w:space="0" w:color="auto"/>
        <w:left w:val="none" w:sz="0" w:space="0" w:color="auto"/>
        <w:bottom w:val="none" w:sz="0" w:space="0" w:color="auto"/>
        <w:right w:val="none" w:sz="0" w:space="0" w:color="auto"/>
      </w:divBdr>
    </w:div>
    <w:div w:id="578950558">
      <w:bodyDiv w:val="1"/>
      <w:marLeft w:val="0"/>
      <w:marRight w:val="0"/>
      <w:marTop w:val="0"/>
      <w:marBottom w:val="0"/>
      <w:divBdr>
        <w:top w:val="none" w:sz="0" w:space="0" w:color="auto"/>
        <w:left w:val="none" w:sz="0" w:space="0" w:color="auto"/>
        <w:bottom w:val="none" w:sz="0" w:space="0" w:color="auto"/>
        <w:right w:val="none" w:sz="0" w:space="0" w:color="auto"/>
      </w:divBdr>
    </w:div>
    <w:div w:id="635528570">
      <w:bodyDiv w:val="1"/>
      <w:marLeft w:val="0"/>
      <w:marRight w:val="0"/>
      <w:marTop w:val="0"/>
      <w:marBottom w:val="0"/>
      <w:divBdr>
        <w:top w:val="none" w:sz="0" w:space="0" w:color="auto"/>
        <w:left w:val="none" w:sz="0" w:space="0" w:color="auto"/>
        <w:bottom w:val="none" w:sz="0" w:space="0" w:color="auto"/>
        <w:right w:val="none" w:sz="0" w:space="0" w:color="auto"/>
      </w:divBdr>
    </w:div>
    <w:div w:id="757335868">
      <w:bodyDiv w:val="1"/>
      <w:marLeft w:val="0"/>
      <w:marRight w:val="0"/>
      <w:marTop w:val="0"/>
      <w:marBottom w:val="0"/>
      <w:divBdr>
        <w:top w:val="none" w:sz="0" w:space="0" w:color="auto"/>
        <w:left w:val="none" w:sz="0" w:space="0" w:color="auto"/>
        <w:bottom w:val="none" w:sz="0" w:space="0" w:color="auto"/>
        <w:right w:val="none" w:sz="0" w:space="0" w:color="auto"/>
      </w:divBdr>
    </w:div>
    <w:div w:id="934557859">
      <w:bodyDiv w:val="1"/>
      <w:marLeft w:val="0"/>
      <w:marRight w:val="0"/>
      <w:marTop w:val="0"/>
      <w:marBottom w:val="0"/>
      <w:divBdr>
        <w:top w:val="none" w:sz="0" w:space="0" w:color="auto"/>
        <w:left w:val="none" w:sz="0" w:space="0" w:color="auto"/>
        <w:bottom w:val="none" w:sz="0" w:space="0" w:color="auto"/>
        <w:right w:val="none" w:sz="0" w:space="0" w:color="auto"/>
      </w:divBdr>
    </w:div>
    <w:div w:id="1132408509">
      <w:bodyDiv w:val="1"/>
      <w:marLeft w:val="0"/>
      <w:marRight w:val="0"/>
      <w:marTop w:val="0"/>
      <w:marBottom w:val="0"/>
      <w:divBdr>
        <w:top w:val="none" w:sz="0" w:space="0" w:color="auto"/>
        <w:left w:val="none" w:sz="0" w:space="0" w:color="auto"/>
        <w:bottom w:val="none" w:sz="0" w:space="0" w:color="auto"/>
        <w:right w:val="none" w:sz="0" w:space="0" w:color="auto"/>
      </w:divBdr>
    </w:div>
    <w:div w:id="1742286184">
      <w:bodyDiv w:val="1"/>
      <w:marLeft w:val="0"/>
      <w:marRight w:val="0"/>
      <w:marTop w:val="0"/>
      <w:marBottom w:val="0"/>
      <w:divBdr>
        <w:top w:val="none" w:sz="0" w:space="0" w:color="auto"/>
        <w:left w:val="none" w:sz="0" w:space="0" w:color="auto"/>
        <w:bottom w:val="none" w:sz="0" w:space="0" w:color="auto"/>
        <w:right w:val="none" w:sz="0" w:space="0" w:color="auto"/>
      </w:divBdr>
    </w:div>
    <w:div w:id="1845700005">
      <w:bodyDiv w:val="1"/>
      <w:marLeft w:val="0"/>
      <w:marRight w:val="0"/>
      <w:marTop w:val="0"/>
      <w:marBottom w:val="0"/>
      <w:divBdr>
        <w:top w:val="none" w:sz="0" w:space="0" w:color="auto"/>
        <w:left w:val="none" w:sz="0" w:space="0" w:color="auto"/>
        <w:bottom w:val="none" w:sz="0" w:space="0" w:color="auto"/>
        <w:right w:val="none" w:sz="0" w:space="0" w:color="auto"/>
      </w:divBdr>
    </w:div>
    <w:div w:id="194164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g.oriflamedream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E5557DE162BD46AB8F18EA5C43653E" ma:contentTypeVersion="8" ma:contentTypeDescription="Create a new document." ma:contentTypeScope="" ma:versionID="4a9d54255604a0fd2c1e1fa406ceb367">
  <xsd:schema xmlns:xsd="http://www.w3.org/2001/XMLSchema" xmlns:xs="http://www.w3.org/2001/XMLSchema" xmlns:p="http://schemas.microsoft.com/office/2006/metadata/properties" xmlns:ns2="9fae398a-7ec2-4830-b599-f99742fab54e" xmlns:ns3="2e9ace18-c404-43d5-bf4a-5d551ec402f3" targetNamespace="http://schemas.microsoft.com/office/2006/metadata/properties" ma:root="true" ma:fieldsID="f838c8d3eec6dfd5496058c0f61b645e" ns2:_="" ns3:_="">
    <xsd:import namespace="9fae398a-7ec2-4830-b599-f99742fab54e"/>
    <xsd:import namespace="2e9ace18-c404-43d5-bf4a-5d551ec402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e398a-7ec2-4830-b599-f99742fab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ace18-c404-43d5-bf4a-5d551ec402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e9ace18-c404-43d5-bf4a-5d551ec402f3">
      <UserInfo>
        <DisplayName>Melnikova, Evgenya</DisplayName>
        <AccountId>64</AccountId>
        <AccountType/>
      </UserInfo>
      <UserInfo>
        <DisplayName>Belolipetskaya, Maria</DisplayName>
        <AccountId>65</AccountId>
        <AccountType/>
      </UserInfo>
      <UserInfo>
        <DisplayName>Grigorevskaia, Julia</DisplayName>
        <AccountId>34</AccountId>
        <AccountType/>
      </UserInfo>
      <UserInfo>
        <DisplayName>Kapishova, Saida</DisplayName>
        <AccountId>69</AccountId>
        <AccountType/>
      </UserInfo>
      <UserInfo>
        <DisplayName>Oganesyan, Artur</DisplayName>
        <AccountId>68</AccountId>
        <AccountType/>
      </UserInfo>
      <UserInfo>
        <DisplayName>Kovaleva, Natella</DisplayName>
        <AccountId>67</AccountId>
        <AccountType/>
      </UserInfo>
      <UserInfo>
        <DisplayName>Gerasimov, Roman</DisplayName>
        <AccountId>80</AccountId>
        <AccountType/>
      </UserInfo>
      <UserInfo>
        <DisplayName>Panchenko, Ekaterina</DisplayName>
        <AccountId>79</AccountId>
        <AccountType/>
      </UserInfo>
      <UserInfo>
        <DisplayName>Zhiguleva, Elena</DisplayName>
        <AccountId>81</AccountId>
        <AccountType/>
      </UserInfo>
      <UserInfo>
        <DisplayName>Lissevitch, Natalia</DisplayName>
        <AccountId>66</AccountId>
        <AccountType/>
      </UserInfo>
      <UserInfo>
        <DisplayName>Davletshina, Aigul</DisplayName>
        <AccountId>15</AccountId>
        <AccountType/>
      </UserInfo>
      <UserInfo>
        <DisplayName>Bolshunova, Olga</DisplayName>
        <AccountId>61</AccountId>
        <AccountType/>
      </UserInfo>
      <UserInfo>
        <DisplayName>Gafarova, Anife</DisplayName>
        <AccountId>14</AccountId>
        <AccountType/>
      </UserInfo>
    </SharedWithUsers>
  </documentManagement>
</p:properties>
</file>

<file path=customXml/itemProps1.xml><?xml version="1.0" encoding="utf-8"?>
<ds:datastoreItem xmlns:ds="http://schemas.openxmlformats.org/officeDocument/2006/customXml" ds:itemID="{124882CA-5113-459C-84C3-2C2F94F2E5B3}">
  <ds:schemaRefs>
    <ds:schemaRef ds:uri="http://schemas.microsoft.com/sharepoint/v3/contenttype/forms"/>
  </ds:schemaRefs>
</ds:datastoreItem>
</file>

<file path=customXml/itemProps2.xml><?xml version="1.0" encoding="utf-8"?>
<ds:datastoreItem xmlns:ds="http://schemas.openxmlformats.org/officeDocument/2006/customXml" ds:itemID="{D18B0FA7-E5F3-4642-A4C4-36D7030ECEDC}">
  <ds:schemaRefs>
    <ds:schemaRef ds:uri="http://schemas.openxmlformats.org/officeDocument/2006/bibliography"/>
  </ds:schemaRefs>
</ds:datastoreItem>
</file>

<file path=customXml/itemProps3.xml><?xml version="1.0" encoding="utf-8"?>
<ds:datastoreItem xmlns:ds="http://schemas.openxmlformats.org/officeDocument/2006/customXml" ds:itemID="{66C7F796-ED67-4004-A831-78FD876EA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e398a-7ec2-4830-b599-f99742fab54e"/>
    <ds:schemaRef ds:uri="2e9ace18-c404-43d5-bf4a-5d551ec40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AF09-5E25-4BC6-AC39-E38B467CEA8B}">
  <ds:schemaRefs>
    <ds:schemaRef ds:uri="http://schemas.microsoft.com/office/2006/metadata/properties"/>
    <ds:schemaRef ds:uri="http://schemas.microsoft.com/office/infopath/2007/PartnerControls"/>
    <ds:schemaRef ds:uri="2e9ace18-c404-43d5-bf4a-5d551ec402f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4042</Words>
  <Characters>23045</Characters>
  <Application>Microsoft Office Word</Application>
  <DocSecurity>4</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27033</CharactersWithSpaces>
  <SharedDoc>false</SharedDoc>
  <HLinks>
    <vt:vector size="48" baseType="variant">
      <vt:variant>
        <vt:i4>3342361</vt:i4>
      </vt:variant>
      <vt:variant>
        <vt:i4>21</vt:i4>
      </vt:variant>
      <vt:variant>
        <vt:i4>0</vt:i4>
      </vt:variant>
      <vt:variant>
        <vt:i4>5</vt:i4>
      </vt:variant>
      <vt:variant>
        <vt:lpwstr>mailto:TheOneStockholmAward@oriflame.com</vt:lpwstr>
      </vt:variant>
      <vt:variant>
        <vt:lpwstr/>
      </vt:variant>
      <vt:variant>
        <vt:i4>7798891</vt:i4>
      </vt:variant>
      <vt:variant>
        <vt:i4>18</vt:i4>
      </vt:variant>
      <vt:variant>
        <vt:i4>0</vt:i4>
      </vt:variant>
      <vt:variant>
        <vt:i4>5</vt:i4>
      </vt:variant>
      <vt:variant>
        <vt:lpwstr>http://oriflame.ru/</vt:lpwstr>
      </vt:variant>
      <vt:variant>
        <vt:lpwstr/>
      </vt:variant>
      <vt:variant>
        <vt:i4>7798891</vt:i4>
      </vt:variant>
      <vt:variant>
        <vt:i4>15</vt:i4>
      </vt:variant>
      <vt:variant>
        <vt:i4>0</vt:i4>
      </vt:variant>
      <vt:variant>
        <vt:i4>5</vt:i4>
      </vt:variant>
      <vt:variant>
        <vt:lpwstr>http://oriflame.ru/</vt:lpwstr>
      </vt:variant>
      <vt:variant>
        <vt:lpwstr/>
      </vt:variant>
      <vt:variant>
        <vt:i4>7274602</vt:i4>
      </vt:variant>
      <vt:variant>
        <vt:i4>12</vt:i4>
      </vt:variant>
      <vt:variant>
        <vt:i4>0</vt:i4>
      </vt:variant>
      <vt:variant>
        <vt:i4>5</vt:i4>
      </vt:variant>
      <vt:variant>
        <vt:lpwstr>https://oriflamedreams.com/</vt:lpwstr>
      </vt:variant>
      <vt:variant>
        <vt:lpwstr/>
      </vt:variant>
      <vt:variant>
        <vt:i4>7274602</vt:i4>
      </vt:variant>
      <vt:variant>
        <vt:i4>9</vt:i4>
      </vt:variant>
      <vt:variant>
        <vt:i4>0</vt:i4>
      </vt:variant>
      <vt:variant>
        <vt:i4>5</vt:i4>
      </vt:variant>
      <vt:variant>
        <vt:lpwstr>https://oriflamedreams.com/</vt:lpwstr>
      </vt:variant>
      <vt:variant>
        <vt:lpwstr/>
      </vt:variant>
      <vt:variant>
        <vt:i4>7798891</vt:i4>
      </vt:variant>
      <vt:variant>
        <vt:i4>6</vt:i4>
      </vt:variant>
      <vt:variant>
        <vt:i4>0</vt:i4>
      </vt:variant>
      <vt:variant>
        <vt:i4>5</vt:i4>
      </vt:variant>
      <vt:variant>
        <vt:lpwstr>http://oriflame.ru/</vt:lpwstr>
      </vt:variant>
      <vt:variant>
        <vt:lpwstr/>
      </vt:variant>
      <vt:variant>
        <vt:i4>7798891</vt:i4>
      </vt:variant>
      <vt:variant>
        <vt:i4>3</vt:i4>
      </vt:variant>
      <vt:variant>
        <vt:i4>0</vt:i4>
      </vt:variant>
      <vt:variant>
        <vt:i4>5</vt:i4>
      </vt:variant>
      <vt:variant>
        <vt:lpwstr>http://oriflame.ru/</vt:lpwstr>
      </vt:variant>
      <vt:variant>
        <vt:lpwstr/>
      </vt:variant>
      <vt:variant>
        <vt:i4>7798891</vt:i4>
      </vt:variant>
      <vt:variant>
        <vt:i4>0</vt:i4>
      </vt:variant>
      <vt:variant>
        <vt:i4>0</vt:i4>
      </vt:variant>
      <vt:variant>
        <vt:i4>5</vt:i4>
      </vt:variant>
      <vt:variant>
        <vt:lpwstr>http://oriflame.ru/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Guseyn Shukyur-Zade</dc:creator>
  <cp:keywords/>
  <dc:description/>
  <cp:lastModifiedBy>Musaeva, Gulira</cp:lastModifiedBy>
  <cp:revision>2</cp:revision>
  <cp:lastPrinted>2017-08-28T18:59:00Z</cp:lastPrinted>
  <dcterms:created xsi:type="dcterms:W3CDTF">2022-03-10T06:44:00Z</dcterms:created>
  <dcterms:modified xsi:type="dcterms:W3CDTF">2022-03-10T06:44:00Z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0x0101001EE5557DE162BD46AB8F18EA5C43653E</vt:lpwstr>
  </property>
  <property fmtid="{D5CDD505-2E9C-101B-9397-08002B2CF9AE}" pid="3" name="MSIP_Label_b029aa55-c717-49c7-96ad-42e953bc7712_Enabled">
    <vt:lpwstr>true</vt:lpwstr>
  </property>
  <property fmtid="{D5CDD505-2E9C-101B-9397-08002B2CF9AE}" pid="4" name="MSIP_Label_b029aa55-c717-49c7-96ad-42e953bc7712_SetDate">
    <vt:lpwstr>2022-01-17T21:34:33Z</vt:lpwstr>
  </property>
  <property fmtid="{D5CDD505-2E9C-101B-9397-08002B2CF9AE}" pid="5" name="MSIP_Label_b029aa55-c717-49c7-96ad-42e953bc7712_Method">
    <vt:lpwstr>Standard</vt:lpwstr>
  </property>
  <property fmtid="{D5CDD505-2E9C-101B-9397-08002B2CF9AE}" pid="6" name="MSIP_Label_b029aa55-c717-49c7-96ad-42e953bc7712_Name">
    <vt:lpwstr>b029aa55-c717-49c7-96ad-42e953bc7712</vt:lpwstr>
  </property>
  <property fmtid="{D5CDD505-2E9C-101B-9397-08002B2CF9AE}" pid="7" name="MSIP_Label_b029aa55-c717-49c7-96ad-42e953bc7712_SiteId">
    <vt:lpwstr>e46bc88e-1a4b-44ff-a158-1b9f7eb4561e</vt:lpwstr>
  </property>
  <property fmtid="{D5CDD505-2E9C-101B-9397-08002B2CF9AE}" pid="8" name="MSIP_Label_b029aa55-c717-49c7-96ad-42e953bc7712_ContentBits">
    <vt:lpwstr>0</vt:lpwstr>
  </property>
</Properties>
</file>