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1E14" w14:textId="5D545AA7" w:rsidR="009B608B" w:rsidRDefault="00276AFD">
      <w:pPr>
        <w:rPr>
          <w:rFonts w:ascii="Sylfaen" w:hAnsi="Sylfaen"/>
          <w:lang w:val="ka-GE"/>
        </w:rPr>
      </w:pPr>
      <w:r w:rsidRPr="009B608B">
        <w:rPr>
          <w:rFonts w:ascii="Sylfaen" w:hAnsi="Sylfaen"/>
          <w:noProof/>
          <w:lang w:val="ka-GE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6F8BAE09" wp14:editId="0826B20E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4883150" cy="361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47C2D" w14:textId="3F11789F" w:rsidR="009B608B" w:rsidRPr="00FE0F8A" w:rsidRDefault="00FE0F8A">
                            <w:pPr>
                              <w:rPr>
                                <w:rFonts w:cstheme="minorHAns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FE0F8A">
                              <w:rPr>
                                <w:rFonts w:cstheme="minorHAns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ru-RU"/>
                              </w:rPr>
                              <w:t>Доставка на дом по Грузии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BAE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5pt;width:384.5pt;height:28.5pt;z-index:251648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" stroked="f">
                <v:textbox>
                  <w:txbxContent>
                    <w:p w14:paraId="32D47C2D" w14:textId="3F11789F" w:rsidR="009B608B" w:rsidRPr="00FE0F8A" w:rsidRDefault="00FE0F8A">
                      <w:pPr>
                        <w:rPr>
                          <w:rFonts w:cstheme="minorHAnsi"/>
                          <w:b/>
                          <w:bCs/>
                          <w:color w:val="44546A" w:themeColor="text2"/>
                          <w:sz w:val="32"/>
                          <w:szCs w:val="32"/>
                          <w:lang w:val="ru-RU"/>
                        </w:rPr>
                      </w:pPr>
                      <w:r w:rsidRPr="00FE0F8A">
                        <w:rPr>
                          <w:rFonts w:cstheme="minorHAnsi"/>
                          <w:b/>
                          <w:bCs/>
                          <w:color w:val="44546A" w:themeColor="text2"/>
                          <w:sz w:val="32"/>
                          <w:szCs w:val="32"/>
                          <w:lang w:val="ru-RU"/>
                        </w:rPr>
                        <w:t>Доставка на дом по Грузии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3263616C" wp14:editId="5BE45956">
            <wp:simplePos x="0" y="0"/>
            <wp:positionH relativeFrom="margin">
              <wp:posOffset>4529455</wp:posOffset>
            </wp:positionH>
            <wp:positionV relativeFrom="paragraph">
              <wp:posOffset>0</wp:posOffset>
            </wp:positionV>
            <wp:extent cx="2488565" cy="850900"/>
            <wp:effectExtent l="0" t="0" r="6985" b="0"/>
            <wp:wrapThrough wrapText="bothSides">
              <wp:wrapPolygon edited="0">
                <wp:start x="1488" y="4836"/>
                <wp:lineTo x="0" y="9188"/>
                <wp:lineTo x="0" y="11606"/>
                <wp:lineTo x="661" y="16442"/>
                <wp:lineTo x="20669" y="16442"/>
                <wp:lineTo x="20669" y="13540"/>
                <wp:lineTo x="21495" y="6770"/>
                <wp:lineTo x="21495" y="4836"/>
                <wp:lineTo x="1488" y="4836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89" b="32889"/>
                    <a:stretch/>
                  </pic:blipFill>
                  <pic:spPr bwMode="auto">
                    <a:xfrm>
                      <a:off x="0" y="0"/>
                      <a:ext cx="248856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6064C" w14:textId="51F5B17E" w:rsidR="00CD0580" w:rsidRDefault="00FE0F8A" w:rsidP="009A0221">
      <w:pPr>
        <w:rPr>
          <w:rFonts w:cstheme="minorHAnsi"/>
          <w:b/>
          <w:bCs/>
          <w:color w:val="44546A" w:themeColor="text2"/>
          <w:lang w:val="ka-GE"/>
        </w:rPr>
      </w:pPr>
      <w:r w:rsidRPr="00FE0F8A">
        <w:rPr>
          <w:rFonts w:cstheme="minorHAnsi"/>
          <w:color w:val="44546A" w:themeColor="text2"/>
          <w:lang w:val="ka-GE"/>
        </w:rPr>
        <w:t>Сервис по доставке на дом п</w:t>
      </w:r>
      <w:r w:rsidRPr="00733914">
        <w:rPr>
          <w:rFonts w:cstheme="minorHAnsi"/>
          <w:color w:val="44546A" w:themeColor="text2"/>
          <w:lang w:val="ka-GE"/>
        </w:rPr>
        <w:t>редо</w:t>
      </w:r>
      <w:r w:rsidRPr="00FE0F8A">
        <w:rPr>
          <w:rFonts w:cstheme="minorHAnsi"/>
          <w:b/>
          <w:bCs/>
          <w:color w:val="44546A" w:themeColor="text2"/>
          <w:lang w:val="ka-GE"/>
        </w:rPr>
        <w:t>с</w:t>
      </w:r>
      <w:r w:rsidRPr="00FE0F8A">
        <w:rPr>
          <w:rFonts w:cstheme="minorHAnsi"/>
          <w:color w:val="44546A" w:themeColor="text2"/>
          <w:lang w:val="ka-GE"/>
        </w:rPr>
        <w:t>тавляет на транспортная компания</w:t>
      </w:r>
      <w:r w:rsidR="00CD0580" w:rsidRPr="00FE0F8A">
        <w:rPr>
          <w:rFonts w:cstheme="minorHAnsi"/>
          <w:color w:val="44546A" w:themeColor="text2"/>
          <w:lang w:val="ka-GE"/>
        </w:rPr>
        <w:t xml:space="preserve"> </w:t>
      </w:r>
      <w:r w:rsidR="00AB0610" w:rsidRPr="00FE0F8A">
        <w:rPr>
          <w:rFonts w:cstheme="minorHAnsi"/>
          <w:b/>
          <w:bCs/>
          <w:color w:val="44546A" w:themeColor="text2"/>
          <w:lang w:val="ka-GE"/>
        </w:rPr>
        <w:t>Onway</w:t>
      </w:r>
    </w:p>
    <w:p w14:paraId="39EAA350" w14:textId="77777777" w:rsidR="00FE0F8A" w:rsidRDefault="00FE0F8A" w:rsidP="00FE0F8A">
      <w:pPr>
        <w:rPr>
          <w:rFonts w:cstheme="minorHAnsi"/>
          <w:i/>
          <w:iCs/>
          <w:color w:val="44546A" w:themeColor="text2"/>
          <w:sz w:val="24"/>
          <w:szCs w:val="24"/>
          <w:u w:val="single"/>
        </w:rPr>
      </w:pPr>
      <w:r w:rsidRPr="00642999">
        <w:rPr>
          <w:rFonts w:cstheme="minorHAnsi"/>
          <w:i/>
          <w:iCs/>
          <w:color w:val="44546A" w:themeColor="text2"/>
          <w:sz w:val="24"/>
          <w:szCs w:val="24"/>
          <w:u w:val="single"/>
        </w:rPr>
        <w:t>Как работает данный сервис:</w:t>
      </w:r>
    </w:p>
    <w:p w14:paraId="4E387079" w14:textId="0EFC54C2" w:rsidR="00C2036B" w:rsidRPr="00FE0F8A" w:rsidRDefault="00FE0F8A" w:rsidP="00A826C1">
      <w:pPr>
        <w:pStyle w:val="ListParagraph"/>
        <w:numPr>
          <w:ilvl w:val="0"/>
          <w:numId w:val="6"/>
        </w:numPr>
        <w:rPr>
          <w:rFonts w:cstheme="minorHAnsi"/>
          <w:color w:val="44546A" w:themeColor="text2"/>
          <w:lang w:val="ka-GE"/>
        </w:rPr>
      </w:pPr>
      <w:r w:rsidRPr="00FE0F8A">
        <w:rPr>
          <w:rFonts w:cstheme="minorHAnsi"/>
          <w:color w:val="44546A" w:themeColor="text2"/>
          <w:lang w:val="ka-GE"/>
        </w:rPr>
        <w:t>Для получения заказа по желаемому адресу на сайте, во время размещения заказа</w:t>
      </w:r>
      <w:r w:rsidR="00733914">
        <w:rPr>
          <w:rFonts w:cstheme="minorHAnsi"/>
          <w:color w:val="44546A" w:themeColor="text2"/>
          <w:lang w:val="ru-RU"/>
        </w:rPr>
        <w:t>,</w:t>
      </w:r>
      <w:r w:rsidRPr="00FE0F8A">
        <w:rPr>
          <w:rFonts w:cstheme="minorHAnsi"/>
          <w:color w:val="44546A" w:themeColor="text2"/>
          <w:lang w:val="ka-GE"/>
        </w:rPr>
        <w:t xml:space="preserve"> на шаге указания типа доставки, выбери </w:t>
      </w:r>
      <w:r w:rsidRPr="00FE0F8A">
        <w:rPr>
          <w:rFonts w:cstheme="minorHAnsi"/>
          <w:b/>
          <w:bCs/>
          <w:color w:val="44546A" w:themeColor="text2"/>
          <w:lang w:val="ka-GE"/>
        </w:rPr>
        <w:t>Доставка на дом</w:t>
      </w:r>
    </w:p>
    <w:p w14:paraId="14CB7CFA" w14:textId="4A4571E1" w:rsidR="00FE0F8A" w:rsidRPr="00733914" w:rsidRDefault="00733914" w:rsidP="00A826C1">
      <w:pPr>
        <w:pStyle w:val="ListParagraph"/>
        <w:numPr>
          <w:ilvl w:val="0"/>
          <w:numId w:val="6"/>
        </w:numPr>
        <w:rPr>
          <w:rFonts w:cstheme="minorHAnsi"/>
          <w:b/>
          <w:bCs/>
          <w:color w:val="44546A" w:themeColor="text2"/>
          <w:lang w:val="ka-GE"/>
        </w:rPr>
      </w:pPr>
      <w:r w:rsidRPr="00733914">
        <w:rPr>
          <w:rFonts w:cstheme="minorHAnsi"/>
          <w:color w:val="44546A" w:themeColor="text2"/>
          <w:lang w:val="ka-GE"/>
        </w:rPr>
        <w:t xml:space="preserve">Размещение заказа с </w:t>
      </w:r>
      <w:r w:rsidRPr="00733914">
        <w:rPr>
          <w:rFonts w:cstheme="minorHAnsi"/>
          <w:b/>
          <w:bCs/>
          <w:color w:val="44546A" w:themeColor="text2"/>
          <w:lang w:val="ka-GE"/>
        </w:rPr>
        <w:t>доставкой на дом</w:t>
      </w:r>
      <w:r w:rsidRPr="00733914">
        <w:rPr>
          <w:rFonts w:cstheme="minorHAnsi"/>
          <w:color w:val="44546A" w:themeColor="text2"/>
          <w:lang w:val="ka-GE"/>
        </w:rPr>
        <w:t xml:space="preserve"> возможно как с </w:t>
      </w:r>
      <w:r w:rsidRPr="00733914">
        <w:rPr>
          <w:rFonts w:cstheme="minorHAnsi"/>
          <w:b/>
          <w:bCs/>
          <w:color w:val="44546A" w:themeColor="text2"/>
          <w:lang w:val="ka-GE"/>
        </w:rPr>
        <w:t>предварительной оплатой</w:t>
      </w:r>
      <w:r w:rsidRPr="00733914">
        <w:rPr>
          <w:rFonts w:cstheme="minorHAnsi"/>
          <w:color w:val="44546A" w:themeColor="text2"/>
          <w:lang w:val="ka-GE"/>
        </w:rPr>
        <w:t xml:space="preserve">, так и </w:t>
      </w:r>
      <w:r w:rsidRPr="00733914">
        <w:rPr>
          <w:rFonts w:cstheme="minorHAnsi"/>
          <w:b/>
          <w:bCs/>
          <w:color w:val="44546A" w:themeColor="text2"/>
          <w:lang w:val="ka-GE"/>
        </w:rPr>
        <w:t>с оплатой у курьера</w:t>
      </w:r>
      <w:r w:rsidR="00FF3D6E">
        <w:rPr>
          <w:rFonts w:cstheme="minorHAnsi"/>
          <w:b/>
          <w:bCs/>
          <w:color w:val="44546A" w:themeColor="text2"/>
          <w:lang w:val="ka-GE"/>
        </w:rPr>
        <w:t>,</w:t>
      </w:r>
      <w:r w:rsidRPr="00733914">
        <w:rPr>
          <w:rFonts w:cstheme="minorHAnsi"/>
          <w:b/>
          <w:bCs/>
          <w:color w:val="44546A" w:themeColor="text2"/>
          <w:lang w:val="ka-GE"/>
        </w:rPr>
        <w:t xml:space="preserve"> как наличными, так и картой</w:t>
      </w:r>
      <w:r w:rsidRPr="00733914">
        <w:rPr>
          <w:rFonts w:cstheme="minorHAnsi"/>
          <w:b/>
          <w:bCs/>
          <w:color w:val="44546A" w:themeColor="text2"/>
          <w:lang w:val="ru-RU"/>
        </w:rPr>
        <w:t>.</w:t>
      </w:r>
    </w:p>
    <w:p w14:paraId="175BAE8D" w14:textId="34C96C71" w:rsidR="006A78B6" w:rsidRPr="00733914" w:rsidRDefault="00733914" w:rsidP="0054728A">
      <w:pPr>
        <w:pStyle w:val="ListParagraph"/>
        <w:numPr>
          <w:ilvl w:val="0"/>
          <w:numId w:val="12"/>
        </w:numPr>
        <w:rPr>
          <w:rFonts w:ascii="Sylfaen" w:hAnsi="Sylfaen"/>
          <w:color w:val="44546A" w:themeColor="text2"/>
          <w:lang w:val="ka-GE"/>
        </w:rPr>
      </w:pPr>
      <w:r w:rsidRPr="00733914">
        <w:rPr>
          <w:rFonts w:cstheme="minorHAnsi"/>
          <w:color w:val="44546A" w:themeColor="text2"/>
          <w:lang w:val="ka-GE"/>
        </w:rPr>
        <w:t xml:space="preserve">Если ты желаешь разместить заказ с </w:t>
      </w:r>
      <w:r w:rsidRPr="00733914">
        <w:rPr>
          <w:rFonts w:cstheme="minorHAnsi"/>
          <w:b/>
          <w:bCs/>
          <w:color w:val="44546A" w:themeColor="text2"/>
          <w:lang w:val="ka-GE"/>
        </w:rPr>
        <w:t>предварительной оплатой</w:t>
      </w:r>
      <w:r w:rsidRPr="00733914">
        <w:rPr>
          <w:rFonts w:cstheme="minorHAnsi"/>
          <w:color w:val="44546A" w:themeColor="text2"/>
          <w:lang w:val="ka-GE"/>
        </w:rPr>
        <w:t xml:space="preserve"> (через банк, терминал, пластиковой картой на сайте) -&gt; на шаге выбора типа доставки выбери </w:t>
      </w:r>
      <w:r w:rsidRPr="00733914">
        <w:rPr>
          <w:rFonts w:cstheme="minorHAnsi"/>
          <w:b/>
          <w:bCs/>
          <w:color w:val="44546A" w:themeColor="text2"/>
          <w:lang w:val="ka-GE"/>
        </w:rPr>
        <w:t>Доставка на дом</w:t>
      </w:r>
      <w:r w:rsidRPr="00733914">
        <w:rPr>
          <w:rFonts w:cstheme="minorHAnsi"/>
          <w:color w:val="44546A" w:themeColor="text2"/>
          <w:lang w:val="ka-GE"/>
        </w:rPr>
        <w:t xml:space="preserve"> -&gt; затем </w:t>
      </w:r>
      <w:r w:rsidRPr="00733914">
        <w:rPr>
          <w:rFonts w:cstheme="minorHAnsi"/>
          <w:b/>
          <w:bCs/>
          <w:color w:val="44546A" w:themeColor="text2"/>
          <w:lang w:val="ka-GE"/>
        </w:rPr>
        <w:t>Доставка на дом с предоплатой</w:t>
      </w:r>
      <w:r>
        <w:rPr>
          <w:rFonts w:ascii="Sylfaen" w:hAnsi="Sylfaen"/>
          <w:color w:val="44546A" w:themeColor="text2"/>
          <w:lang w:val="ru-RU"/>
        </w:rPr>
        <w:t>.</w:t>
      </w:r>
      <w:r w:rsidRPr="00733914">
        <w:rPr>
          <w:rFonts w:ascii="Sylfaen" w:hAnsi="Sylfaen"/>
          <w:color w:val="44546A" w:themeColor="text2"/>
          <w:lang w:val="ka-GE"/>
        </w:rPr>
        <w:t xml:space="preserve"> </w:t>
      </w:r>
    </w:p>
    <w:p w14:paraId="02E33580" w14:textId="4765E9FD" w:rsidR="00CE4DF6" w:rsidRPr="00733914" w:rsidRDefault="00733914" w:rsidP="0054728A">
      <w:pPr>
        <w:pStyle w:val="ListParagraph"/>
        <w:numPr>
          <w:ilvl w:val="0"/>
          <w:numId w:val="12"/>
        </w:numPr>
        <w:rPr>
          <w:rFonts w:cstheme="minorHAnsi"/>
          <w:color w:val="44546A" w:themeColor="text2"/>
          <w:lang w:val="ka-GE"/>
        </w:rPr>
      </w:pPr>
      <w:bookmarkStart w:id="0" w:name="_Hlk82620533"/>
      <w:r w:rsidRPr="00733914">
        <w:rPr>
          <w:rFonts w:cstheme="minorHAnsi"/>
          <w:color w:val="44546A" w:themeColor="text2"/>
          <w:lang w:val="ka-GE"/>
        </w:rPr>
        <w:t xml:space="preserve">Если ты желаешь разместить заказ с </w:t>
      </w:r>
      <w:r w:rsidRPr="00733914">
        <w:rPr>
          <w:rFonts w:cstheme="minorHAnsi"/>
          <w:b/>
          <w:bCs/>
          <w:color w:val="44546A" w:themeColor="text2"/>
          <w:lang w:val="ka-GE"/>
        </w:rPr>
        <w:t>оплатой у курьера наличными</w:t>
      </w:r>
      <w:r w:rsidRPr="00733914">
        <w:rPr>
          <w:rFonts w:cstheme="minorHAnsi"/>
          <w:color w:val="44546A" w:themeColor="text2"/>
          <w:lang w:val="ka-GE"/>
        </w:rPr>
        <w:t xml:space="preserve"> -&gt; на шаге выбора типа доставки выбери </w:t>
      </w:r>
      <w:r w:rsidRPr="00733914">
        <w:rPr>
          <w:rFonts w:cstheme="minorHAnsi"/>
          <w:b/>
          <w:bCs/>
          <w:color w:val="44546A" w:themeColor="text2"/>
          <w:lang w:val="ka-GE"/>
        </w:rPr>
        <w:t>Доставка на дом</w:t>
      </w:r>
      <w:r w:rsidRPr="00733914">
        <w:rPr>
          <w:rFonts w:cstheme="minorHAnsi"/>
          <w:color w:val="44546A" w:themeColor="text2"/>
          <w:lang w:val="ka-GE"/>
        </w:rPr>
        <w:t xml:space="preserve"> -&gt; затем </w:t>
      </w:r>
      <w:r w:rsidRPr="00733914">
        <w:rPr>
          <w:rFonts w:cstheme="minorHAnsi"/>
          <w:b/>
          <w:bCs/>
          <w:color w:val="44546A" w:themeColor="text2"/>
          <w:lang w:val="ka-GE"/>
        </w:rPr>
        <w:t>Оплата у курьера наличными</w:t>
      </w:r>
      <w:r>
        <w:rPr>
          <w:rFonts w:cstheme="minorHAnsi"/>
          <w:color w:val="44546A" w:themeColor="text2"/>
          <w:lang w:val="ru-RU"/>
        </w:rPr>
        <w:t>.</w:t>
      </w:r>
    </w:p>
    <w:bookmarkEnd w:id="0"/>
    <w:p w14:paraId="6C8DE6D3" w14:textId="43E3A34B" w:rsidR="00733914" w:rsidRPr="00733914" w:rsidRDefault="00733914" w:rsidP="00733914">
      <w:pPr>
        <w:pStyle w:val="ListParagraph"/>
        <w:numPr>
          <w:ilvl w:val="0"/>
          <w:numId w:val="12"/>
        </w:numPr>
        <w:rPr>
          <w:rFonts w:cstheme="minorHAnsi"/>
          <w:color w:val="44546A" w:themeColor="text2"/>
          <w:lang w:val="ka-GE"/>
        </w:rPr>
      </w:pPr>
      <w:r w:rsidRPr="00733914">
        <w:rPr>
          <w:rFonts w:cstheme="minorHAnsi"/>
          <w:color w:val="44546A" w:themeColor="text2"/>
          <w:lang w:val="ka-GE"/>
        </w:rPr>
        <w:t xml:space="preserve">Если ты желаешь разместить заказ с </w:t>
      </w:r>
      <w:r w:rsidRPr="00733914">
        <w:rPr>
          <w:rFonts w:cstheme="minorHAnsi"/>
          <w:b/>
          <w:bCs/>
          <w:color w:val="44546A" w:themeColor="text2"/>
          <w:lang w:val="ka-GE"/>
        </w:rPr>
        <w:t xml:space="preserve">оплатой у курьера </w:t>
      </w:r>
      <w:r>
        <w:rPr>
          <w:rFonts w:cstheme="minorHAnsi"/>
          <w:b/>
          <w:bCs/>
          <w:color w:val="44546A" w:themeColor="text2"/>
          <w:lang w:val="ru-RU"/>
        </w:rPr>
        <w:t>картой</w:t>
      </w:r>
      <w:r w:rsidRPr="00733914">
        <w:rPr>
          <w:rFonts w:cstheme="minorHAnsi"/>
          <w:color w:val="44546A" w:themeColor="text2"/>
          <w:lang w:val="ka-GE"/>
        </w:rPr>
        <w:t xml:space="preserve"> -&gt; на шаге выбора типа доставки выбери </w:t>
      </w:r>
      <w:r w:rsidRPr="00733914">
        <w:rPr>
          <w:rFonts w:cstheme="minorHAnsi"/>
          <w:b/>
          <w:bCs/>
          <w:color w:val="44546A" w:themeColor="text2"/>
          <w:lang w:val="ka-GE"/>
        </w:rPr>
        <w:t>Доставка на дом</w:t>
      </w:r>
      <w:r w:rsidRPr="00733914">
        <w:rPr>
          <w:rFonts w:cstheme="minorHAnsi"/>
          <w:color w:val="44546A" w:themeColor="text2"/>
          <w:lang w:val="ka-GE"/>
        </w:rPr>
        <w:t xml:space="preserve"> -&gt; затем </w:t>
      </w:r>
      <w:r w:rsidRPr="00733914">
        <w:rPr>
          <w:rFonts w:cstheme="minorHAnsi"/>
          <w:b/>
          <w:bCs/>
          <w:color w:val="44546A" w:themeColor="text2"/>
          <w:lang w:val="ka-GE"/>
        </w:rPr>
        <w:t xml:space="preserve">Оплата у курьера </w:t>
      </w:r>
      <w:r>
        <w:rPr>
          <w:rFonts w:cstheme="minorHAnsi"/>
          <w:b/>
          <w:bCs/>
          <w:color w:val="44546A" w:themeColor="text2"/>
          <w:lang w:val="ru-RU"/>
        </w:rPr>
        <w:t>картой</w:t>
      </w:r>
      <w:r>
        <w:rPr>
          <w:rFonts w:cstheme="minorHAnsi"/>
          <w:color w:val="44546A" w:themeColor="text2"/>
          <w:lang w:val="ru-RU"/>
        </w:rPr>
        <w:t>.</w:t>
      </w:r>
    </w:p>
    <w:p w14:paraId="3CF8D1AA" w14:textId="32A043C0" w:rsidR="00915567" w:rsidRPr="00276AFD" w:rsidRDefault="00733914" w:rsidP="006D78C2">
      <w:pPr>
        <w:rPr>
          <w:rFonts w:cstheme="minorHAnsi"/>
          <w:color w:val="44546A" w:themeColor="text2"/>
          <w:lang w:val="ka-GE"/>
        </w:rPr>
      </w:pPr>
      <w:r w:rsidRPr="00276AFD">
        <w:rPr>
          <w:rFonts w:cstheme="minorHAnsi"/>
          <w:color w:val="44546A" w:themeColor="text2"/>
          <w:lang w:val="ka-GE"/>
        </w:rPr>
        <w:t>При выборе доставки с оплатой у курьера (как наличными так и картой), сумму заказа нужно оплатить курьеру</w:t>
      </w:r>
      <w:r w:rsidR="001B3BCC" w:rsidRPr="00276AFD">
        <w:rPr>
          <w:rFonts w:cstheme="minorHAnsi"/>
          <w:color w:val="44546A" w:themeColor="text2"/>
          <w:lang w:val="ka-GE"/>
        </w:rPr>
        <w:t>,</w:t>
      </w:r>
      <w:r w:rsidRPr="00276AFD">
        <w:rPr>
          <w:rFonts w:cstheme="minorHAnsi"/>
          <w:color w:val="44546A" w:themeColor="text2"/>
          <w:lang w:val="ka-GE"/>
        </w:rPr>
        <w:t xml:space="preserve"> непосредственно </w:t>
      </w:r>
      <w:r w:rsidR="002E667E">
        <w:rPr>
          <w:rFonts w:cstheme="minorHAnsi"/>
          <w:color w:val="44546A" w:themeColor="text2"/>
          <w:lang w:val="ru-RU"/>
        </w:rPr>
        <w:t>при</w:t>
      </w:r>
      <w:r w:rsidR="00943474">
        <w:rPr>
          <w:rFonts w:cstheme="minorHAnsi"/>
          <w:color w:val="44546A" w:themeColor="text2"/>
          <w:lang w:val="ru-RU"/>
        </w:rPr>
        <w:t xml:space="preserve"> передачи</w:t>
      </w:r>
      <w:r w:rsidRPr="00276AFD">
        <w:rPr>
          <w:rFonts w:cstheme="minorHAnsi"/>
          <w:color w:val="44546A" w:themeColor="text2"/>
          <w:lang w:val="ka-GE"/>
        </w:rPr>
        <w:t xml:space="preserve"> заказа и получить от него документ об оплате (чек</w:t>
      </w:r>
      <w:r w:rsidR="001B3BCC" w:rsidRPr="00276AFD">
        <w:rPr>
          <w:rFonts w:cstheme="minorHAnsi"/>
          <w:color w:val="44546A" w:themeColor="text2"/>
          <w:lang w:val="ka-GE"/>
        </w:rPr>
        <w:t>)</w:t>
      </w:r>
    </w:p>
    <w:p w14:paraId="4618652B" w14:textId="35F136B4" w:rsidR="00B254FD" w:rsidRPr="00276AFD" w:rsidRDefault="001B3BCC" w:rsidP="006D78C2">
      <w:pPr>
        <w:rPr>
          <w:rFonts w:cstheme="minorHAnsi"/>
          <w:b/>
          <w:bCs/>
          <w:color w:val="44546A" w:themeColor="text2"/>
          <w:lang w:val="ka-GE"/>
        </w:rPr>
      </w:pPr>
      <w:r w:rsidRPr="00276AFD">
        <w:rPr>
          <w:rFonts w:cstheme="minorHAnsi"/>
          <w:b/>
          <w:bCs/>
          <w:color w:val="44546A" w:themeColor="text2"/>
          <w:lang w:val="ka-GE"/>
        </w:rPr>
        <w:t>Оплаченная курьеру сумма, будет проведена по программе до конца следующего дня. (В случае оплаты в пятницу, сумма будет проведена – в понедельник до конца рабочего дня).</w:t>
      </w:r>
    </w:p>
    <w:p w14:paraId="2449CA4A" w14:textId="3936E58B" w:rsidR="006D78C2" w:rsidRPr="001B3BCC" w:rsidRDefault="001B3BCC" w:rsidP="007E7D4C">
      <w:pPr>
        <w:pStyle w:val="ListParagraph"/>
        <w:numPr>
          <w:ilvl w:val="0"/>
          <w:numId w:val="14"/>
        </w:numPr>
        <w:rPr>
          <w:rFonts w:cstheme="minorHAnsi"/>
          <w:color w:val="44546A" w:themeColor="text2"/>
          <w:lang w:val="ka-GE"/>
        </w:rPr>
      </w:pPr>
      <w:r w:rsidRPr="001B3BCC">
        <w:rPr>
          <w:rFonts w:cstheme="minorHAnsi"/>
          <w:color w:val="44546A" w:themeColor="text2"/>
          <w:lang w:val="ka-GE"/>
        </w:rPr>
        <w:t xml:space="preserve">Для своевременной доставки твоего заказа, </w:t>
      </w:r>
      <w:r w:rsidRPr="00276AFD">
        <w:rPr>
          <w:rFonts w:cstheme="minorHAnsi"/>
          <w:b/>
          <w:bCs/>
          <w:color w:val="44546A" w:themeColor="text2"/>
          <w:lang w:val="ka-GE"/>
        </w:rPr>
        <w:t>очень важно на этом же шаге удоставериться в правильности указанного адреса и номера телефона.</w:t>
      </w:r>
      <w:r w:rsidRPr="001B3BCC">
        <w:rPr>
          <w:rFonts w:cstheme="minorHAnsi"/>
          <w:color w:val="44546A" w:themeColor="text2"/>
          <w:lang w:val="ka-GE"/>
        </w:rPr>
        <w:t xml:space="preserve"> Для указания альтернативного адреса или номера телефона </w:t>
      </w:r>
      <w:r w:rsidRPr="00276AFD">
        <w:rPr>
          <w:rFonts w:cstheme="minorHAnsi"/>
          <w:b/>
          <w:bCs/>
          <w:color w:val="44546A" w:themeColor="text2"/>
          <w:lang w:val="ka-GE"/>
        </w:rPr>
        <w:t>нажми на значок</w:t>
      </w:r>
      <w:r w:rsidR="00892C5E" w:rsidRPr="00276AFD">
        <w:rPr>
          <w:rFonts w:cstheme="minorHAnsi"/>
          <w:b/>
          <w:bCs/>
          <w:color w:val="44546A" w:themeColor="text2"/>
          <w:lang w:val="ka-GE"/>
        </w:rPr>
        <w:t xml:space="preserve"> „+“</w:t>
      </w:r>
      <w:r w:rsidR="00892C5E" w:rsidRPr="001B3BCC">
        <w:rPr>
          <w:rFonts w:cstheme="minorHAnsi"/>
          <w:color w:val="44546A" w:themeColor="text2"/>
          <w:lang w:val="ka-GE"/>
        </w:rPr>
        <w:t xml:space="preserve"> </w:t>
      </w:r>
      <w:r w:rsidRPr="001B3BCC">
        <w:rPr>
          <w:rFonts w:cstheme="minorHAnsi"/>
          <w:color w:val="44546A" w:themeColor="text2"/>
          <w:lang w:val="ka-GE"/>
        </w:rPr>
        <w:t>и заполни</w:t>
      </w:r>
      <w:r w:rsidR="00276AFD">
        <w:rPr>
          <w:rFonts w:cstheme="minorHAnsi"/>
          <w:color w:val="44546A" w:themeColor="text2"/>
          <w:lang w:val="ru-RU"/>
        </w:rPr>
        <w:t xml:space="preserve"> </w:t>
      </w:r>
      <w:r w:rsidRPr="001B3BCC">
        <w:rPr>
          <w:rFonts w:cstheme="minorHAnsi"/>
          <w:color w:val="44546A" w:themeColor="text2"/>
          <w:lang w:val="ka-GE"/>
        </w:rPr>
        <w:t>приведенные на фото</w:t>
      </w:r>
      <w:r w:rsidR="00C0011A" w:rsidRPr="001B3BCC">
        <w:rPr>
          <w:rFonts w:cstheme="minorHAnsi"/>
          <w:color w:val="44546A" w:themeColor="text2"/>
          <w:lang w:val="ka-GE"/>
        </w:rPr>
        <w:t xml:space="preserve">  </w:t>
      </w:r>
      <w:r w:rsidR="00276AFD" w:rsidRPr="001B3BCC">
        <w:rPr>
          <w:rFonts w:cstheme="minorHAnsi"/>
          <w:color w:val="44546A" w:themeColor="text2"/>
          <w:lang w:val="ka-GE"/>
        </w:rPr>
        <w:t>поля</w:t>
      </w:r>
    </w:p>
    <w:p w14:paraId="29167D1B" w14:textId="77777777" w:rsidR="007E7D4C" w:rsidRPr="007E7D4C" w:rsidRDefault="007E7D4C" w:rsidP="007E7D4C">
      <w:pPr>
        <w:pStyle w:val="ListParagraph"/>
        <w:rPr>
          <w:rFonts w:ascii="Sylfaen" w:hAnsi="Sylfaen"/>
          <w:color w:val="44546A" w:themeColor="text2"/>
          <w:lang w:val="ka-GE"/>
        </w:rPr>
      </w:pPr>
    </w:p>
    <w:p w14:paraId="0D28D54D" w14:textId="7A666D7D" w:rsidR="005E76F0" w:rsidRDefault="00276AFD" w:rsidP="007E7D4C">
      <w:pPr>
        <w:jc w:val="center"/>
        <w:rPr>
          <w:rFonts w:ascii="Sylfaen" w:hAnsi="Sylfaen"/>
          <w:b/>
          <w:bCs/>
          <w:color w:val="44546A" w:themeColor="text2"/>
          <w:u w:val="single"/>
          <w:lang w:val="ka-GE"/>
        </w:rPr>
      </w:pPr>
      <w:r>
        <w:rPr>
          <w:noProof/>
        </w:rPr>
        <w:drawing>
          <wp:inline distT="0" distB="0" distL="0" distR="0" wp14:anchorId="07EEA3B0" wp14:editId="3FA25664">
            <wp:extent cx="5030966" cy="253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039" cy="254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141B9" w14:textId="055D57E1" w:rsidR="00276AFD" w:rsidRDefault="00276AFD" w:rsidP="00CA0381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bookmarkStart w:id="1" w:name="_Hlk74673716"/>
      <w:bookmarkStart w:id="2" w:name="_Hlk74673600"/>
      <w:r w:rsidRPr="00276AFD">
        <w:rPr>
          <w:rFonts w:cstheme="minorHAnsi"/>
          <w:color w:val="44546A" w:themeColor="text2"/>
          <w:lang w:val="ka-GE"/>
        </w:rPr>
        <w:t>Мы отгружаем заказы</w:t>
      </w:r>
      <w:r w:rsidRPr="00276AFD">
        <w:rPr>
          <w:rFonts w:cstheme="minorHAnsi"/>
          <w:color w:val="44546A" w:themeColor="text2"/>
          <w:lang w:val="ru-RU"/>
        </w:rPr>
        <w:t xml:space="preserve"> транспортной компании </w:t>
      </w:r>
      <w:r w:rsidRPr="00276AFD">
        <w:rPr>
          <w:rFonts w:cstheme="minorHAnsi"/>
          <w:color w:val="44546A" w:themeColor="text2"/>
          <w:lang w:val="ka-GE"/>
        </w:rPr>
        <w:t>Onway каждый рабочий день</w:t>
      </w:r>
      <w:r w:rsidRPr="00276AFD">
        <w:rPr>
          <w:rFonts w:cstheme="minorHAnsi"/>
          <w:color w:val="44546A" w:themeColor="text2"/>
          <w:lang w:val="ru-RU"/>
        </w:rPr>
        <w:t xml:space="preserve">. Заказы доставляются по адресам в соответствии с действующим графиком. </w:t>
      </w:r>
      <w:r w:rsidRPr="00276AFD">
        <w:rPr>
          <w:rFonts w:eastAsia="Times New Roman" w:cstheme="minorHAnsi"/>
          <w:color w:val="44546A" w:themeColor="text2"/>
          <w:lang w:val="ru-RU"/>
        </w:rPr>
        <w:t>В</w:t>
      </w:r>
      <w:r w:rsidR="007C3860">
        <w:rPr>
          <w:rFonts w:eastAsia="Times New Roman" w:cstheme="minorHAnsi"/>
          <w:color w:val="44546A" w:themeColor="text2"/>
          <w:lang w:val="ru-RU"/>
        </w:rPr>
        <w:t xml:space="preserve"> </w:t>
      </w:r>
      <w:r w:rsidRPr="00276AFD">
        <w:rPr>
          <w:rFonts w:eastAsia="Times New Roman" w:cstheme="minorHAnsi"/>
          <w:color w:val="44546A" w:themeColor="text2"/>
          <w:lang w:val="ka-GE"/>
        </w:rPr>
        <w:t>основном</w:t>
      </w:r>
      <w:r w:rsidR="007C3860">
        <w:rPr>
          <w:rFonts w:eastAsia="Times New Roman" w:cstheme="minorHAnsi"/>
          <w:color w:val="44546A" w:themeColor="text2"/>
          <w:lang w:val="ru-RU"/>
        </w:rPr>
        <w:t xml:space="preserve"> </w:t>
      </w:r>
      <w:r w:rsidRPr="00276AFD">
        <w:rPr>
          <w:rFonts w:eastAsia="Times New Roman" w:cstheme="minorHAnsi"/>
          <w:color w:val="44546A" w:themeColor="text2"/>
          <w:lang w:val="ka-GE"/>
        </w:rPr>
        <w:t>это</w:t>
      </w:r>
      <w:r w:rsidR="007C3860">
        <w:rPr>
          <w:rFonts w:eastAsia="Times New Roman" w:cstheme="minorHAnsi"/>
          <w:color w:val="44546A" w:themeColor="text2"/>
          <w:lang w:val="ru-RU"/>
        </w:rPr>
        <w:t>,</w:t>
      </w:r>
      <w:r w:rsidRPr="00276AFD">
        <w:rPr>
          <w:rFonts w:eastAsia="Times New Roman" w:cstheme="minorHAnsi"/>
          <w:color w:val="44546A" w:themeColor="text2"/>
          <w:lang w:val="ka-GE"/>
        </w:rPr>
        <w:t xml:space="preserve"> следующий рабочий день после передачи заказов транспорной компании. Детальный график доставки по регионам, приведен</w:t>
      </w:r>
      <w:r w:rsidRPr="00276AFD">
        <w:rPr>
          <w:rFonts w:ascii="Sylfaen" w:hAnsi="Sylfaen"/>
          <w:color w:val="44546A" w:themeColor="text2"/>
          <w:lang w:val="ru-RU"/>
        </w:rPr>
        <w:t xml:space="preserve"> </w:t>
      </w:r>
      <w:r w:rsidRPr="00276AFD">
        <w:rPr>
          <w:rFonts w:cstheme="minorHAnsi"/>
          <w:color w:val="44546A" w:themeColor="text2"/>
          <w:highlight w:val="yellow"/>
          <w:u w:val="single"/>
          <w:lang w:val="ru-RU"/>
        </w:rPr>
        <w:t>по ссылке</w:t>
      </w:r>
      <w:bookmarkEnd w:id="1"/>
      <w:bookmarkEnd w:id="2"/>
    </w:p>
    <w:p w14:paraId="77E37101" w14:textId="621C645B" w:rsidR="00276AFD" w:rsidRPr="00276AFD" w:rsidRDefault="00276AFD" w:rsidP="00CA0381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 w:rsidRPr="00276AFD">
        <w:rPr>
          <w:rFonts w:cstheme="minorHAnsi"/>
          <w:color w:val="44546A" w:themeColor="text2"/>
          <w:lang w:val="ka-GE"/>
        </w:rPr>
        <w:t>П</w:t>
      </w:r>
      <w:r w:rsidR="00F93109">
        <w:rPr>
          <w:rFonts w:cstheme="minorHAnsi"/>
          <w:color w:val="44546A" w:themeColor="text2"/>
          <w:lang w:val="ru-RU"/>
        </w:rPr>
        <w:t>р</w:t>
      </w:r>
      <w:r w:rsidRPr="00276AFD">
        <w:rPr>
          <w:rFonts w:cstheme="minorHAnsi"/>
          <w:color w:val="44546A" w:themeColor="text2"/>
          <w:lang w:val="ka-GE"/>
        </w:rPr>
        <w:t>оверить статус заказа мож</w:t>
      </w:r>
      <w:r w:rsidRPr="00276AFD">
        <w:rPr>
          <w:rFonts w:cstheme="minorHAnsi"/>
          <w:b/>
          <w:bCs/>
          <w:color w:val="44546A" w:themeColor="text2"/>
          <w:lang w:val="ka-GE"/>
        </w:rPr>
        <w:t>н</w:t>
      </w:r>
      <w:r w:rsidRPr="00276AFD">
        <w:rPr>
          <w:rFonts w:cstheme="minorHAnsi"/>
          <w:color w:val="44546A" w:themeColor="text2"/>
          <w:lang w:val="ka-GE"/>
        </w:rPr>
        <w:t xml:space="preserve">о </w:t>
      </w:r>
      <w:r w:rsidRPr="00276AFD">
        <w:rPr>
          <w:rFonts w:cstheme="minorHAnsi"/>
          <w:color w:val="44546A" w:themeColor="text2"/>
          <w:lang w:val="ru-RU"/>
        </w:rPr>
        <w:t xml:space="preserve">также </w:t>
      </w:r>
      <w:r w:rsidRPr="00276AFD">
        <w:rPr>
          <w:rFonts w:cstheme="minorHAnsi"/>
          <w:color w:val="44546A" w:themeColor="text2"/>
          <w:lang w:val="ka-GE"/>
        </w:rPr>
        <w:t xml:space="preserve">на сайте </w:t>
      </w:r>
      <w:r w:rsidRPr="00276AFD">
        <w:rPr>
          <w:rFonts w:ascii="Sylfaen" w:hAnsi="Sylfaen"/>
          <w:color w:val="44546A" w:themeColor="text2"/>
          <w:lang w:val="en-GB"/>
        </w:rPr>
        <w:t>onway</w:t>
      </w:r>
      <w:r w:rsidRPr="00276AFD">
        <w:rPr>
          <w:rFonts w:ascii="Sylfaen" w:hAnsi="Sylfaen"/>
          <w:color w:val="44546A" w:themeColor="text2"/>
          <w:lang w:val="ru-RU"/>
        </w:rPr>
        <w:t>.</w:t>
      </w:r>
      <w:r w:rsidRPr="00276AFD">
        <w:rPr>
          <w:rFonts w:ascii="Sylfaen" w:hAnsi="Sylfaen"/>
          <w:color w:val="44546A" w:themeColor="text2"/>
          <w:lang w:val="en-GB"/>
        </w:rPr>
        <w:t>ge</w:t>
      </w:r>
      <w:r w:rsidRPr="00276AFD">
        <w:rPr>
          <w:rFonts w:ascii="Sylfaen" w:hAnsi="Sylfaen"/>
          <w:color w:val="44546A" w:themeColor="text2"/>
          <w:lang w:val="ka-GE"/>
        </w:rPr>
        <w:t xml:space="preserve">, </w:t>
      </w:r>
      <w:r w:rsidRPr="00276AFD">
        <w:rPr>
          <w:rFonts w:cstheme="minorHAnsi"/>
          <w:color w:val="44546A" w:themeColor="text2"/>
          <w:lang w:val="ka-GE"/>
        </w:rPr>
        <w:t>указав номер заказа (накладно</w:t>
      </w:r>
      <w:r w:rsidRPr="00276AFD">
        <w:rPr>
          <w:rFonts w:cstheme="minorHAnsi"/>
          <w:color w:val="44546A" w:themeColor="text2"/>
          <w:lang w:val="ru-RU"/>
        </w:rPr>
        <w:t>й)</w:t>
      </w:r>
    </w:p>
    <w:p w14:paraId="44556822" w14:textId="338ADB16" w:rsidR="002F0708" w:rsidRPr="002F0708" w:rsidRDefault="000A47B2" w:rsidP="000A47B2">
      <w:pPr>
        <w:pStyle w:val="ListParagraph"/>
        <w:jc w:val="center"/>
        <w:rPr>
          <w:rFonts w:ascii="Sylfaen" w:hAnsi="Sylfaen"/>
          <w:color w:val="44546A" w:themeColor="text2"/>
          <w:lang w:val="ka-GE"/>
        </w:rPr>
      </w:pPr>
      <w:r>
        <w:rPr>
          <w:noProof/>
        </w:rPr>
        <w:lastRenderedPageBreak/>
        <w:drawing>
          <wp:inline distT="0" distB="0" distL="0" distR="0" wp14:anchorId="71039B81" wp14:editId="32718CC4">
            <wp:extent cx="5251621" cy="2374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269" cy="238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4319" w14:textId="77777777" w:rsidR="002F0708" w:rsidRPr="002F0708" w:rsidRDefault="002F0708" w:rsidP="002F0708">
      <w:pPr>
        <w:rPr>
          <w:rFonts w:ascii="Sylfaen" w:hAnsi="Sylfaen"/>
          <w:color w:val="44546A" w:themeColor="text2"/>
          <w:lang w:val="ka-GE"/>
        </w:rPr>
      </w:pPr>
    </w:p>
    <w:p w14:paraId="0AC43DFA" w14:textId="64A62890" w:rsidR="00B35E79" w:rsidRPr="00A3054A" w:rsidRDefault="00A3054A" w:rsidP="002F0708">
      <w:pPr>
        <w:pStyle w:val="ListParagraph"/>
        <w:numPr>
          <w:ilvl w:val="0"/>
          <w:numId w:val="8"/>
        </w:numPr>
        <w:rPr>
          <w:rFonts w:cstheme="minorHAnsi"/>
          <w:color w:val="44546A" w:themeColor="text2"/>
          <w:lang w:val="ka-GE"/>
        </w:rPr>
      </w:pPr>
      <w:r w:rsidRPr="00922FFD">
        <w:rPr>
          <w:rFonts w:cstheme="minorHAnsi"/>
          <w:b/>
          <w:bCs/>
          <w:color w:val="44546A" w:themeColor="text2"/>
          <w:lang w:val="ka-GE"/>
        </w:rPr>
        <w:t>За 30 мин до доставки заказа</w:t>
      </w:r>
      <w:r w:rsidRPr="00A3054A">
        <w:rPr>
          <w:rFonts w:cstheme="minorHAnsi"/>
          <w:color w:val="44546A" w:themeColor="text2"/>
          <w:lang w:val="ka-GE"/>
        </w:rPr>
        <w:t>, происходит оповещение о доставке посредством тел звонка от курьера</w:t>
      </w:r>
      <w:r w:rsidR="009D74CA" w:rsidRPr="00A3054A">
        <w:rPr>
          <w:rFonts w:cstheme="minorHAnsi"/>
          <w:color w:val="44546A" w:themeColor="text2"/>
          <w:lang w:val="ka-GE"/>
        </w:rPr>
        <w:t>.</w:t>
      </w:r>
    </w:p>
    <w:p w14:paraId="6D97CDD0" w14:textId="29F7E0C4" w:rsidR="00922FFD" w:rsidRDefault="00922FFD" w:rsidP="00922FFD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 w:rsidRPr="00900E77">
        <w:rPr>
          <w:rFonts w:cstheme="minorHAnsi"/>
          <w:color w:val="44546A" w:themeColor="text2"/>
          <w:lang w:val="ka-GE"/>
        </w:rPr>
        <w:t xml:space="preserve">Выдача заказа осуществляется на основании предоставления </w:t>
      </w:r>
      <w:r w:rsidRPr="00900E77">
        <w:rPr>
          <w:rFonts w:cstheme="minorHAnsi"/>
          <w:b/>
          <w:bCs/>
          <w:color w:val="44546A" w:themeColor="text2"/>
          <w:lang w:val="ka-GE"/>
        </w:rPr>
        <w:t>удоставерения личности</w:t>
      </w:r>
      <w:r w:rsidRPr="00A9524A">
        <w:rPr>
          <w:rFonts w:cstheme="minorHAnsi"/>
          <w:b/>
          <w:bCs/>
          <w:color w:val="44546A" w:themeColor="text2"/>
          <w:lang w:val="ru-RU"/>
        </w:rPr>
        <w:t xml:space="preserve"> </w:t>
      </w:r>
      <w:r w:rsidRPr="00900E77">
        <w:rPr>
          <w:rFonts w:cstheme="minorHAnsi"/>
          <w:color w:val="44546A" w:themeColor="text2"/>
          <w:lang w:val="ka-GE"/>
        </w:rPr>
        <w:t>получат</w:t>
      </w:r>
      <w:r>
        <w:rPr>
          <w:rFonts w:cstheme="minorHAnsi"/>
          <w:color w:val="44546A" w:themeColor="text2"/>
          <w:lang w:val="ru-RU"/>
        </w:rPr>
        <w:t>е</w:t>
      </w:r>
      <w:r w:rsidRPr="00900E77">
        <w:rPr>
          <w:rFonts w:cstheme="minorHAnsi"/>
          <w:color w:val="44546A" w:themeColor="text2"/>
          <w:lang w:val="ka-GE"/>
        </w:rPr>
        <w:t>ля</w:t>
      </w:r>
      <w:r w:rsidRPr="00E95E1C">
        <w:rPr>
          <w:rFonts w:ascii="Sylfaen" w:hAnsi="Sylfaen"/>
          <w:color w:val="44546A" w:themeColor="text2"/>
          <w:lang w:val="ka-GE"/>
        </w:rPr>
        <w:t>.</w:t>
      </w:r>
    </w:p>
    <w:p w14:paraId="2CB13EE6" w14:textId="3801CFC9" w:rsidR="00CA6171" w:rsidRPr="005B2D6C" w:rsidRDefault="00CA6171" w:rsidP="00CA6171">
      <w:pPr>
        <w:pStyle w:val="ListParagraph"/>
        <w:numPr>
          <w:ilvl w:val="0"/>
          <w:numId w:val="8"/>
        </w:numPr>
        <w:rPr>
          <w:rFonts w:cstheme="minorHAnsi"/>
          <w:color w:val="44546A" w:themeColor="text2"/>
          <w:lang w:val="ka-GE"/>
        </w:rPr>
      </w:pPr>
      <w:r w:rsidRPr="005B2D6C">
        <w:rPr>
          <w:rFonts w:cstheme="minorHAnsi"/>
          <w:color w:val="44546A" w:themeColor="text2"/>
          <w:lang w:val="ka-GE"/>
        </w:rPr>
        <w:t xml:space="preserve">В случае оформления </w:t>
      </w:r>
      <w:r w:rsidRPr="005B2D6C">
        <w:rPr>
          <w:rFonts w:cstheme="minorHAnsi"/>
          <w:b/>
          <w:bCs/>
          <w:color w:val="44546A" w:themeColor="text2"/>
          <w:lang w:val="ka-GE"/>
        </w:rPr>
        <w:t>Online претензии</w:t>
      </w:r>
      <w:r>
        <w:rPr>
          <w:rFonts w:cstheme="minorHAnsi"/>
          <w:color w:val="44546A" w:themeColor="text2"/>
          <w:lang w:val="ru-RU"/>
        </w:rPr>
        <w:t xml:space="preserve"> на возврат</w:t>
      </w:r>
      <w:r w:rsidRPr="005B2D6C">
        <w:rPr>
          <w:rFonts w:cstheme="minorHAnsi"/>
          <w:color w:val="44546A" w:themeColor="text2"/>
          <w:lang w:val="ka-GE"/>
        </w:rPr>
        <w:t xml:space="preserve">, вернуть продукт физически можно </w:t>
      </w:r>
      <w:r w:rsidR="00805ABF">
        <w:rPr>
          <w:rFonts w:cstheme="minorHAnsi"/>
          <w:color w:val="44546A" w:themeColor="text2"/>
          <w:lang w:val="ru-RU"/>
        </w:rPr>
        <w:t>курьеру, который приедет за продуктом</w:t>
      </w:r>
      <w:r w:rsidR="00436DB2">
        <w:rPr>
          <w:rFonts w:cstheme="minorHAnsi"/>
          <w:color w:val="44546A" w:themeColor="text2"/>
          <w:lang w:val="ru-RU"/>
        </w:rPr>
        <w:t>,</w:t>
      </w:r>
      <w:r w:rsidR="00805ABF">
        <w:rPr>
          <w:rFonts w:cstheme="minorHAnsi"/>
          <w:color w:val="44546A" w:themeColor="text2"/>
          <w:lang w:val="ru-RU"/>
        </w:rPr>
        <w:t xml:space="preserve"> после утверждения </w:t>
      </w:r>
      <w:r w:rsidR="00436DB2">
        <w:rPr>
          <w:rFonts w:cstheme="minorHAnsi"/>
          <w:color w:val="44546A" w:themeColor="text2"/>
          <w:lang w:val="ru-RU"/>
        </w:rPr>
        <w:t>компанией</w:t>
      </w:r>
      <w:r w:rsidR="00805ABF">
        <w:rPr>
          <w:rFonts w:cstheme="minorHAnsi"/>
          <w:color w:val="44546A" w:themeColor="text2"/>
          <w:lang w:val="ru-RU"/>
        </w:rPr>
        <w:t xml:space="preserve"> данной претензии.</w:t>
      </w:r>
      <w:r w:rsidRPr="005B2D6C">
        <w:rPr>
          <w:rFonts w:cstheme="minorHAnsi"/>
          <w:color w:val="44546A" w:themeColor="text2"/>
          <w:lang w:val="ru-RU"/>
        </w:rPr>
        <w:t xml:space="preserve"> </w:t>
      </w:r>
      <w:r>
        <w:rPr>
          <w:rFonts w:cstheme="minorHAnsi"/>
          <w:color w:val="44546A" w:themeColor="text2"/>
          <w:lang w:val="ru-RU"/>
        </w:rPr>
        <w:t>Заранее упакуй продукт и укажи рег. номер, ф.и. П</w:t>
      </w:r>
      <w:r w:rsidRPr="005B2D6C">
        <w:rPr>
          <w:rFonts w:cstheme="minorHAnsi"/>
          <w:color w:val="44546A" w:themeColor="text2"/>
          <w:lang w:val="ka-GE"/>
        </w:rPr>
        <w:t>осле</w:t>
      </w:r>
      <w:r>
        <w:rPr>
          <w:rFonts w:cstheme="minorHAnsi"/>
          <w:color w:val="44546A" w:themeColor="text2"/>
          <w:lang w:val="ru-RU"/>
        </w:rPr>
        <w:t xml:space="preserve"> возвр</w:t>
      </w:r>
      <w:r w:rsidR="00593FD0">
        <w:rPr>
          <w:rFonts w:cstheme="minorHAnsi"/>
          <w:color w:val="44546A" w:themeColor="text2"/>
          <w:lang w:val="ru-RU"/>
        </w:rPr>
        <w:t>ата</w:t>
      </w:r>
      <w:r>
        <w:rPr>
          <w:rFonts w:cstheme="minorHAnsi"/>
          <w:color w:val="44546A" w:themeColor="text2"/>
          <w:lang w:val="ru-RU"/>
        </w:rPr>
        <w:t xml:space="preserve"> продукта на наш склад,</w:t>
      </w:r>
      <w:r w:rsidRPr="005B2D6C">
        <w:rPr>
          <w:rFonts w:cstheme="minorHAnsi"/>
          <w:color w:val="44546A" w:themeColor="text2"/>
          <w:lang w:val="ka-GE"/>
        </w:rPr>
        <w:t xml:space="preserve"> мы отминусуем сумму за </w:t>
      </w:r>
      <w:r>
        <w:rPr>
          <w:rFonts w:cstheme="minorHAnsi"/>
          <w:color w:val="44546A" w:themeColor="text2"/>
          <w:lang w:val="ru-RU"/>
        </w:rPr>
        <w:t>него</w:t>
      </w:r>
      <w:r w:rsidRPr="005B2D6C">
        <w:rPr>
          <w:rFonts w:cstheme="minorHAnsi"/>
          <w:color w:val="44546A" w:themeColor="text2"/>
          <w:lang w:val="ru-RU"/>
        </w:rPr>
        <w:t xml:space="preserve"> и вернем </w:t>
      </w:r>
      <w:r>
        <w:rPr>
          <w:rFonts w:cstheme="minorHAnsi"/>
          <w:color w:val="44546A" w:themeColor="text2"/>
          <w:lang w:val="ru-RU"/>
        </w:rPr>
        <w:t xml:space="preserve">на твой </w:t>
      </w:r>
      <w:r w:rsidRPr="005B2D6C">
        <w:rPr>
          <w:rFonts w:cstheme="minorHAnsi"/>
          <w:color w:val="44546A" w:themeColor="text2"/>
          <w:lang w:val="ru-RU"/>
        </w:rPr>
        <w:t>депозит</w:t>
      </w:r>
      <w:r w:rsidRPr="005B2D6C">
        <w:rPr>
          <w:rFonts w:cstheme="minorHAnsi"/>
          <w:color w:val="44546A" w:themeColor="text2"/>
          <w:lang w:val="ka-GE"/>
        </w:rPr>
        <w:t>.</w:t>
      </w:r>
    </w:p>
    <w:p w14:paraId="25767AC6" w14:textId="36C7DD47" w:rsidR="00CA6171" w:rsidRDefault="00CA6171" w:rsidP="00CA6171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 w:rsidRPr="00B0599A">
        <w:rPr>
          <w:rFonts w:cstheme="minorHAnsi"/>
          <w:color w:val="44546A" w:themeColor="text2"/>
          <w:lang w:val="ka-GE"/>
        </w:rPr>
        <w:t>В случае дополнительных вопросов обращайтесь в наш кол центр</w:t>
      </w:r>
      <w:r w:rsidRPr="00B0599A">
        <w:rPr>
          <w:rFonts w:cstheme="minorHAnsi"/>
          <w:color w:val="44546A" w:themeColor="text2"/>
          <w:lang w:val="ru-RU"/>
        </w:rPr>
        <w:t xml:space="preserve"> по тел</w:t>
      </w:r>
      <w:r w:rsidRPr="00B0599A">
        <w:rPr>
          <w:rFonts w:cstheme="minorHAnsi"/>
          <w:color w:val="44546A" w:themeColor="text2"/>
          <w:lang w:val="ka-GE"/>
        </w:rPr>
        <w:t xml:space="preserve"> +(995 32) </w:t>
      </w:r>
      <w:r w:rsidR="00A80065">
        <w:rPr>
          <w:rFonts w:cstheme="minorHAnsi"/>
          <w:color w:val="44546A" w:themeColor="text2"/>
          <w:lang w:val="ka-GE"/>
        </w:rPr>
        <w:t xml:space="preserve">2 </w:t>
      </w:r>
      <w:r w:rsidRPr="00BA65B4">
        <w:rPr>
          <w:rFonts w:cstheme="minorHAnsi"/>
          <w:color w:val="44546A" w:themeColor="text2"/>
          <w:lang w:val="ru-RU"/>
        </w:rPr>
        <w:t>15-80-8</w:t>
      </w:r>
      <w:r w:rsidRPr="009D4CD0">
        <w:rPr>
          <w:rFonts w:cstheme="minorHAnsi"/>
          <w:color w:val="44546A" w:themeColor="text2"/>
          <w:lang w:val="ru-RU"/>
        </w:rPr>
        <w:t>0</w:t>
      </w:r>
      <w:r w:rsidRPr="00B0599A">
        <w:rPr>
          <w:rFonts w:cstheme="minorHAnsi"/>
          <w:color w:val="44546A" w:themeColor="text2"/>
          <w:lang w:val="ka-GE"/>
        </w:rPr>
        <w:t>, e-mail:</w:t>
      </w:r>
      <w:r w:rsidRPr="00586767">
        <w:rPr>
          <w:rFonts w:ascii="Sylfaen" w:hAnsi="Sylfaen"/>
          <w:color w:val="44546A" w:themeColor="text2"/>
          <w:lang w:val="ka-GE"/>
        </w:rPr>
        <w:t xml:space="preserve"> </w:t>
      </w:r>
      <w:hyperlink r:id="rId10" w:history="1">
        <w:r w:rsidRPr="00586767">
          <w:rPr>
            <w:rStyle w:val="Hyperlink"/>
            <w:rFonts w:ascii="Sylfaen" w:hAnsi="Sylfaen"/>
            <w:lang w:val="ka-GE"/>
          </w:rPr>
          <w:t>info@oriflame.ge</w:t>
        </w:r>
      </w:hyperlink>
    </w:p>
    <w:p w14:paraId="55D239F5" w14:textId="13367F28" w:rsidR="004514F6" w:rsidRPr="004115C7" w:rsidRDefault="00805ABF" w:rsidP="00805ABF">
      <w:pPr>
        <w:pStyle w:val="ListParagraph"/>
        <w:rPr>
          <w:rFonts w:ascii="Sylfaen" w:hAnsi="Sylfaen"/>
          <w:lang w:val="ka-GE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852FC19" wp14:editId="2CB8D921">
            <wp:simplePos x="0" y="0"/>
            <wp:positionH relativeFrom="margin">
              <wp:align>right</wp:align>
            </wp:positionH>
            <wp:positionV relativeFrom="paragraph">
              <wp:posOffset>39370</wp:posOffset>
            </wp:positionV>
            <wp:extent cx="3689985" cy="1670050"/>
            <wp:effectExtent l="0" t="0" r="5715" b="6350"/>
            <wp:wrapThrough wrapText="bothSides">
              <wp:wrapPolygon edited="0">
                <wp:start x="0" y="0"/>
                <wp:lineTo x="0" y="21436"/>
                <wp:lineTo x="21522" y="21436"/>
                <wp:lineTo x="21522" y="0"/>
                <wp:lineTo x="0" y="0"/>
              </wp:wrapPolygon>
            </wp:wrapThrough>
            <wp:docPr id="7" name="Рисунок 7" descr="Изображение выглядит как текст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3ACDF" w14:textId="5D262E6C" w:rsidR="003546F6" w:rsidRPr="003546F6" w:rsidRDefault="00805ABF" w:rsidP="00923A5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CCFC539" wp14:editId="76607797">
                <wp:simplePos x="0" y="0"/>
                <wp:positionH relativeFrom="margin">
                  <wp:align>right</wp:align>
                </wp:positionH>
                <wp:positionV relativeFrom="paragraph">
                  <wp:posOffset>1726565</wp:posOffset>
                </wp:positionV>
                <wp:extent cx="3663950" cy="1041400"/>
                <wp:effectExtent l="0" t="0" r="0" b="63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25EB2" w14:textId="77777777" w:rsidR="00805ABF" w:rsidRPr="00C74A06" w:rsidRDefault="00805ABF" w:rsidP="00805ABF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C74A06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 xml:space="preserve">Для получения заказа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>выбирай</w:t>
                            </w:r>
                            <w:r w:rsidRPr="00C74A06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 xml:space="preserve"> удобны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>й</w:t>
                            </w:r>
                            <w:r w:rsidRPr="00C74A06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 xml:space="preserve"> для тебя метод доставки!</w:t>
                            </w:r>
                          </w:p>
                          <w:p w14:paraId="0E279641" w14:textId="77777777" w:rsidR="00805ABF" w:rsidRPr="001744A2" w:rsidRDefault="00805ABF" w:rsidP="00805ABF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1FBBE8F2" w14:textId="77777777" w:rsidR="00805ABF" w:rsidRDefault="00805ABF" w:rsidP="00805ABF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</w:p>
                          <w:p w14:paraId="06E461A3" w14:textId="77777777" w:rsidR="00805ABF" w:rsidRPr="001744A2" w:rsidRDefault="00805ABF" w:rsidP="00805ABF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028255E7" w14:textId="77777777" w:rsidR="00805ABF" w:rsidRPr="001744A2" w:rsidRDefault="00805ABF" w:rsidP="00805ABF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FC539" id="Text Box 200" o:spid="_x0000_s1027" type="#_x0000_t202" style="position:absolute;left:0;text-align:left;margin-left:237.3pt;margin-top:135.95pt;width:288.5pt;height:82pt;z-index:-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" filled="f" stroked="f" strokeweight=".5pt">
                <v:textbox inset=",7.2pt,,0">
                  <w:txbxContent>
                    <w:p w14:paraId="15F25EB2" w14:textId="77777777" w:rsidR="00805ABF" w:rsidRPr="00C74A06" w:rsidRDefault="00805ABF" w:rsidP="00805ABF">
                      <w:pPr>
                        <w:jc w:val="center"/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  <w:r w:rsidRPr="00C74A06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 xml:space="preserve">Для получения заказа </w:t>
                      </w:r>
                      <w:r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>выбирай</w:t>
                      </w:r>
                      <w:r w:rsidRPr="00C74A06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 xml:space="preserve"> удобны</w:t>
                      </w:r>
                      <w:r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>й</w:t>
                      </w:r>
                      <w:r w:rsidRPr="00C74A06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 xml:space="preserve"> для тебя метод доставки!</w:t>
                      </w:r>
                    </w:p>
                    <w:p w14:paraId="0E279641" w14:textId="77777777" w:rsidR="00805ABF" w:rsidRPr="001744A2" w:rsidRDefault="00805ABF" w:rsidP="00805ABF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</w:p>
                    <w:p w14:paraId="1FBBE8F2" w14:textId="77777777" w:rsidR="00805ABF" w:rsidRDefault="00805ABF" w:rsidP="00805ABF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</w:p>
                    <w:p w14:paraId="06E461A3" w14:textId="77777777" w:rsidR="00805ABF" w:rsidRPr="001744A2" w:rsidRDefault="00805ABF" w:rsidP="00805ABF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</w:p>
                    <w:p w14:paraId="028255E7" w14:textId="77777777" w:rsidR="00805ABF" w:rsidRPr="001744A2" w:rsidRDefault="00805ABF" w:rsidP="00805ABF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6F6" w:rsidRPr="003546F6" w:rsidSect="009B60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BFBB" w14:textId="77777777" w:rsidR="00DE29E1" w:rsidRDefault="00DE29E1" w:rsidP="004A1815">
      <w:pPr>
        <w:spacing w:after="0" w:line="240" w:lineRule="auto"/>
      </w:pPr>
      <w:r>
        <w:separator/>
      </w:r>
    </w:p>
  </w:endnote>
  <w:endnote w:type="continuationSeparator" w:id="0">
    <w:p w14:paraId="750EA731" w14:textId="77777777" w:rsidR="00DE29E1" w:rsidRDefault="00DE29E1" w:rsidP="004A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EA3B" w14:textId="77777777" w:rsidR="00DE29E1" w:rsidRDefault="00DE29E1" w:rsidP="004A1815">
      <w:pPr>
        <w:spacing w:after="0" w:line="240" w:lineRule="auto"/>
      </w:pPr>
      <w:r>
        <w:separator/>
      </w:r>
    </w:p>
  </w:footnote>
  <w:footnote w:type="continuationSeparator" w:id="0">
    <w:p w14:paraId="2AC21F36" w14:textId="77777777" w:rsidR="00DE29E1" w:rsidRDefault="00DE29E1" w:rsidP="004A1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D19"/>
    <w:multiLevelType w:val="hybridMultilevel"/>
    <w:tmpl w:val="0518C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26EF"/>
    <w:multiLevelType w:val="hybridMultilevel"/>
    <w:tmpl w:val="C396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5D64"/>
    <w:multiLevelType w:val="hybridMultilevel"/>
    <w:tmpl w:val="03181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46C9"/>
    <w:multiLevelType w:val="hybridMultilevel"/>
    <w:tmpl w:val="0486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21578"/>
    <w:multiLevelType w:val="hybridMultilevel"/>
    <w:tmpl w:val="AAFE43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13701B"/>
    <w:multiLevelType w:val="hybridMultilevel"/>
    <w:tmpl w:val="F73C5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606A4"/>
    <w:multiLevelType w:val="hybridMultilevel"/>
    <w:tmpl w:val="E48C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01EF"/>
    <w:multiLevelType w:val="hybridMultilevel"/>
    <w:tmpl w:val="A914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660E8"/>
    <w:multiLevelType w:val="hybridMultilevel"/>
    <w:tmpl w:val="DE8C1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3DE6"/>
    <w:multiLevelType w:val="hybridMultilevel"/>
    <w:tmpl w:val="D7462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B415D"/>
    <w:multiLevelType w:val="hybridMultilevel"/>
    <w:tmpl w:val="D050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0437E"/>
    <w:multiLevelType w:val="hybridMultilevel"/>
    <w:tmpl w:val="110AF0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14CCC"/>
    <w:multiLevelType w:val="hybridMultilevel"/>
    <w:tmpl w:val="C0AE8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12653B"/>
    <w:multiLevelType w:val="hybridMultilevel"/>
    <w:tmpl w:val="9CFE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106BE"/>
    <w:multiLevelType w:val="hybridMultilevel"/>
    <w:tmpl w:val="965E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A321F"/>
    <w:multiLevelType w:val="hybridMultilevel"/>
    <w:tmpl w:val="19AA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36FF6"/>
    <w:multiLevelType w:val="hybridMultilevel"/>
    <w:tmpl w:val="0166E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547BA"/>
    <w:multiLevelType w:val="hybridMultilevel"/>
    <w:tmpl w:val="C4AE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84776"/>
    <w:multiLevelType w:val="hybridMultilevel"/>
    <w:tmpl w:val="619A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609"/>
    <w:multiLevelType w:val="hybridMultilevel"/>
    <w:tmpl w:val="0EB4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14"/>
  </w:num>
  <w:num w:numId="9">
    <w:abstractNumId w:val="12"/>
  </w:num>
  <w:num w:numId="10">
    <w:abstractNumId w:val="19"/>
  </w:num>
  <w:num w:numId="11">
    <w:abstractNumId w:val="17"/>
  </w:num>
  <w:num w:numId="12">
    <w:abstractNumId w:val="11"/>
  </w:num>
  <w:num w:numId="13">
    <w:abstractNumId w:val="8"/>
  </w:num>
  <w:num w:numId="14">
    <w:abstractNumId w:val="1"/>
  </w:num>
  <w:num w:numId="15">
    <w:abstractNumId w:val="18"/>
  </w:num>
  <w:num w:numId="16">
    <w:abstractNumId w:val="13"/>
  </w:num>
  <w:num w:numId="17">
    <w:abstractNumId w:val="5"/>
  </w:num>
  <w:num w:numId="18">
    <w:abstractNumId w:val="15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07"/>
    <w:rsid w:val="0000186B"/>
    <w:rsid w:val="0004021F"/>
    <w:rsid w:val="0004502E"/>
    <w:rsid w:val="00046A21"/>
    <w:rsid w:val="000509AA"/>
    <w:rsid w:val="00080495"/>
    <w:rsid w:val="00080799"/>
    <w:rsid w:val="000847FD"/>
    <w:rsid w:val="00090615"/>
    <w:rsid w:val="000A47B2"/>
    <w:rsid w:val="000D77BA"/>
    <w:rsid w:val="00113619"/>
    <w:rsid w:val="00123954"/>
    <w:rsid w:val="001309AE"/>
    <w:rsid w:val="0015047C"/>
    <w:rsid w:val="00181AE6"/>
    <w:rsid w:val="0018559F"/>
    <w:rsid w:val="00186B23"/>
    <w:rsid w:val="00192DF2"/>
    <w:rsid w:val="001A06AE"/>
    <w:rsid w:val="001A38B3"/>
    <w:rsid w:val="001A7AB6"/>
    <w:rsid w:val="001B05C5"/>
    <w:rsid w:val="001B3BCC"/>
    <w:rsid w:val="001C4135"/>
    <w:rsid w:val="001E048E"/>
    <w:rsid w:val="002012E7"/>
    <w:rsid w:val="002260A6"/>
    <w:rsid w:val="00234EF8"/>
    <w:rsid w:val="00240A63"/>
    <w:rsid w:val="00252FFA"/>
    <w:rsid w:val="00253407"/>
    <w:rsid w:val="00260023"/>
    <w:rsid w:val="00276AFD"/>
    <w:rsid w:val="00281CCE"/>
    <w:rsid w:val="002A4157"/>
    <w:rsid w:val="002E4476"/>
    <w:rsid w:val="002E667E"/>
    <w:rsid w:val="002E73D6"/>
    <w:rsid w:val="002F0708"/>
    <w:rsid w:val="003115D1"/>
    <w:rsid w:val="00316A25"/>
    <w:rsid w:val="0033056D"/>
    <w:rsid w:val="00331BED"/>
    <w:rsid w:val="00342F43"/>
    <w:rsid w:val="0034498B"/>
    <w:rsid w:val="003546F6"/>
    <w:rsid w:val="00361A81"/>
    <w:rsid w:val="0036482B"/>
    <w:rsid w:val="00367214"/>
    <w:rsid w:val="00380C8E"/>
    <w:rsid w:val="00385FD1"/>
    <w:rsid w:val="003B419B"/>
    <w:rsid w:val="003B6F41"/>
    <w:rsid w:val="003C738C"/>
    <w:rsid w:val="003D2CB0"/>
    <w:rsid w:val="003E3594"/>
    <w:rsid w:val="00400090"/>
    <w:rsid w:val="00402A1C"/>
    <w:rsid w:val="00403252"/>
    <w:rsid w:val="004073E8"/>
    <w:rsid w:val="004115C7"/>
    <w:rsid w:val="00416914"/>
    <w:rsid w:val="00422B4C"/>
    <w:rsid w:val="00436DB2"/>
    <w:rsid w:val="004514F6"/>
    <w:rsid w:val="00455E50"/>
    <w:rsid w:val="00456D59"/>
    <w:rsid w:val="00470F8A"/>
    <w:rsid w:val="004756C6"/>
    <w:rsid w:val="004A1815"/>
    <w:rsid w:val="004E7416"/>
    <w:rsid w:val="0052305B"/>
    <w:rsid w:val="0052624A"/>
    <w:rsid w:val="0054728A"/>
    <w:rsid w:val="00565076"/>
    <w:rsid w:val="00580D5D"/>
    <w:rsid w:val="00592017"/>
    <w:rsid w:val="00593FD0"/>
    <w:rsid w:val="005C699E"/>
    <w:rsid w:val="005E74C6"/>
    <w:rsid w:val="005E76F0"/>
    <w:rsid w:val="00605AC5"/>
    <w:rsid w:val="006130AC"/>
    <w:rsid w:val="006229E7"/>
    <w:rsid w:val="0062679C"/>
    <w:rsid w:val="00632DEB"/>
    <w:rsid w:val="00642455"/>
    <w:rsid w:val="006441CB"/>
    <w:rsid w:val="00645605"/>
    <w:rsid w:val="00651951"/>
    <w:rsid w:val="00674E1D"/>
    <w:rsid w:val="00691A2D"/>
    <w:rsid w:val="006A78B6"/>
    <w:rsid w:val="006C68FA"/>
    <w:rsid w:val="006C76CC"/>
    <w:rsid w:val="006D78C2"/>
    <w:rsid w:val="00700DB2"/>
    <w:rsid w:val="007118A1"/>
    <w:rsid w:val="00733914"/>
    <w:rsid w:val="00745788"/>
    <w:rsid w:val="00747A93"/>
    <w:rsid w:val="00751BAF"/>
    <w:rsid w:val="007612B9"/>
    <w:rsid w:val="007631E4"/>
    <w:rsid w:val="00763C76"/>
    <w:rsid w:val="0076441B"/>
    <w:rsid w:val="00774CBF"/>
    <w:rsid w:val="007947CD"/>
    <w:rsid w:val="007C3860"/>
    <w:rsid w:val="007D2C55"/>
    <w:rsid w:val="007E191D"/>
    <w:rsid w:val="007E7D4C"/>
    <w:rsid w:val="00802037"/>
    <w:rsid w:val="008056E4"/>
    <w:rsid w:val="00805ABF"/>
    <w:rsid w:val="00807DCD"/>
    <w:rsid w:val="008553DA"/>
    <w:rsid w:val="008612B1"/>
    <w:rsid w:val="00862266"/>
    <w:rsid w:val="00872653"/>
    <w:rsid w:val="00892C5E"/>
    <w:rsid w:val="008C07F1"/>
    <w:rsid w:val="008C246D"/>
    <w:rsid w:val="008C4938"/>
    <w:rsid w:val="008E6711"/>
    <w:rsid w:val="00915567"/>
    <w:rsid w:val="00922FFD"/>
    <w:rsid w:val="00923A5F"/>
    <w:rsid w:val="00943474"/>
    <w:rsid w:val="00944B2D"/>
    <w:rsid w:val="00955190"/>
    <w:rsid w:val="009773B7"/>
    <w:rsid w:val="009A0221"/>
    <w:rsid w:val="009B1D44"/>
    <w:rsid w:val="009B608B"/>
    <w:rsid w:val="009D74CA"/>
    <w:rsid w:val="009E737C"/>
    <w:rsid w:val="009F4852"/>
    <w:rsid w:val="00A20DD8"/>
    <w:rsid w:val="00A3054A"/>
    <w:rsid w:val="00A46424"/>
    <w:rsid w:val="00A50B1F"/>
    <w:rsid w:val="00A711E9"/>
    <w:rsid w:val="00A80065"/>
    <w:rsid w:val="00A826C1"/>
    <w:rsid w:val="00A9509E"/>
    <w:rsid w:val="00AA1BDD"/>
    <w:rsid w:val="00AB0610"/>
    <w:rsid w:val="00AB3AB7"/>
    <w:rsid w:val="00AB4B2E"/>
    <w:rsid w:val="00AB7007"/>
    <w:rsid w:val="00B03666"/>
    <w:rsid w:val="00B254FD"/>
    <w:rsid w:val="00B27698"/>
    <w:rsid w:val="00B34199"/>
    <w:rsid w:val="00B35E79"/>
    <w:rsid w:val="00B407F3"/>
    <w:rsid w:val="00B563F1"/>
    <w:rsid w:val="00B705BE"/>
    <w:rsid w:val="00B86556"/>
    <w:rsid w:val="00BA4ADD"/>
    <w:rsid w:val="00BB2BF8"/>
    <w:rsid w:val="00BB554D"/>
    <w:rsid w:val="00BD3EC4"/>
    <w:rsid w:val="00BE1035"/>
    <w:rsid w:val="00BF4264"/>
    <w:rsid w:val="00BF717F"/>
    <w:rsid w:val="00BF73C5"/>
    <w:rsid w:val="00C0011A"/>
    <w:rsid w:val="00C10E28"/>
    <w:rsid w:val="00C16530"/>
    <w:rsid w:val="00C2036B"/>
    <w:rsid w:val="00C43EE9"/>
    <w:rsid w:val="00C45DF4"/>
    <w:rsid w:val="00C7624F"/>
    <w:rsid w:val="00C80513"/>
    <w:rsid w:val="00C849C9"/>
    <w:rsid w:val="00CA6171"/>
    <w:rsid w:val="00CD0580"/>
    <w:rsid w:val="00CD3055"/>
    <w:rsid w:val="00CE2949"/>
    <w:rsid w:val="00CE4DF6"/>
    <w:rsid w:val="00CE5A65"/>
    <w:rsid w:val="00CF1A5F"/>
    <w:rsid w:val="00D07BA9"/>
    <w:rsid w:val="00D41D4D"/>
    <w:rsid w:val="00D5566D"/>
    <w:rsid w:val="00DB43A0"/>
    <w:rsid w:val="00DD3D57"/>
    <w:rsid w:val="00DE29E1"/>
    <w:rsid w:val="00DF1746"/>
    <w:rsid w:val="00E0658A"/>
    <w:rsid w:val="00E6525A"/>
    <w:rsid w:val="00E66135"/>
    <w:rsid w:val="00E749FC"/>
    <w:rsid w:val="00EB4A68"/>
    <w:rsid w:val="00EB4C3A"/>
    <w:rsid w:val="00EB6C51"/>
    <w:rsid w:val="00EF378E"/>
    <w:rsid w:val="00F63F4D"/>
    <w:rsid w:val="00F81236"/>
    <w:rsid w:val="00F8214B"/>
    <w:rsid w:val="00F87FA2"/>
    <w:rsid w:val="00F93109"/>
    <w:rsid w:val="00FB0451"/>
    <w:rsid w:val="00FB5349"/>
    <w:rsid w:val="00FC18C6"/>
    <w:rsid w:val="00FD3F5C"/>
    <w:rsid w:val="00FE0F8A"/>
    <w:rsid w:val="00FE238E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9CAD6"/>
  <w15:chartTrackingRefBased/>
  <w15:docId w15:val="{66A126A7-8AD3-41BB-BF01-3663A6D2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E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1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2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E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012E7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3D2CB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09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906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info@oriflame.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Jagiashvili, Anna</dc:creator>
  <cp:keywords/>
  <dc:description/>
  <cp:lastModifiedBy>Tananashvili, Davit</cp:lastModifiedBy>
  <cp:revision>15</cp:revision>
  <dcterms:created xsi:type="dcterms:W3CDTF">2021-09-15T13:10:00Z</dcterms:created>
  <dcterms:modified xsi:type="dcterms:W3CDTF">2021-09-16T13:04:00Z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2021-09-15T10:18:27Z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81a96268-0740-4c9c-a2b4-84afadafc248</vt:lpwstr>
  </property>
  <property fmtid="{D5CDD505-2E9C-101B-9397-08002B2CF9AE}" pid="8" name="MSIP_Label_b029aa55-c717-49c7-96ad-42e953bc7712_ContentBits">
    <vt:lpwstr>0</vt:lpwstr>
  </property>
</Properties>
</file>