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A272" w14:textId="77777777" w:rsidR="003464EF" w:rsidRDefault="003464EF" w:rsidP="003464EF">
      <w:pPr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174097" wp14:editId="2C5DC188">
            <wp:simplePos x="0" y="0"/>
            <wp:positionH relativeFrom="column">
              <wp:posOffset>95250</wp:posOffset>
            </wp:positionH>
            <wp:positionV relativeFrom="paragraph">
              <wp:posOffset>200025</wp:posOffset>
            </wp:positionV>
            <wp:extent cx="1543050" cy="1518750"/>
            <wp:effectExtent l="0" t="0" r="0" b="5715"/>
            <wp:wrapThrough wrapText="bothSides">
              <wp:wrapPolygon edited="0">
                <wp:start x="0" y="0"/>
                <wp:lineTo x="0" y="21410"/>
                <wp:lineTo x="21333" y="21410"/>
                <wp:lineTo x="21333" y="0"/>
                <wp:lineTo x="0" y="0"/>
              </wp:wrapPolygon>
            </wp:wrapThrough>
            <wp:docPr id="13488646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6469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1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45340" w14:textId="3E56FB25" w:rsidR="00221EE2" w:rsidRPr="009234C3" w:rsidRDefault="00221EE2" w:rsidP="003464EF">
      <w:pPr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</w:pPr>
      <w:r w:rsidRPr="00221EE2"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  <w:t xml:space="preserve">Доставка </w:t>
      </w:r>
      <w:r w:rsidR="009234C3"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  <w:t>заказов в Приднестровье</w:t>
      </w:r>
    </w:p>
    <w:p w14:paraId="1B8B4EBE" w14:textId="77777777" w:rsidR="003464EF" w:rsidRDefault="00221EE2" w:rsidP="003464EF">
      <w:pPr>
        <w:spacing w:after="0" w:line="300" w:lineRule="atLeast"/>
        <w:ind w:left="180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3464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43B25638" w14:textId="77777777" w:rsidR="003464EF" w:rsidRDefault="003464EF" w:rsidP="003464EF">
      <w:pPr>
        <w:spacing w:after="0" w:line="300" w:lineRule="atLeast"/>
        <w:ind w:left="180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14:paraId="71B5BD88" w14:textId="475572F2" w:rsidR="00C25C7B" w:rsidRPr="00B63AB3" w:rsidRDefault="00221EE2" w:rsidP="00B63AB3">
      <w:pPr>
        <w:pStyle w:val="a3"/>
        <w:numPr>
          <w:ilvl w:val="0"/>
          <w:numId w:val="15"/>
        </w:num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63AB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Как выбрать </w:t>
      </w:r>
      <w:r w:rsidR="009234C3" w:rsidRPr="00B63AB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Доставку в ПМР</w:t>
      </w:r>
      <w:r w:rsidRPr="00B63AB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?</w:t>
      </w:r>
      <w:r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C25C7B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шаге </w:t>
      </w:r>
      <w:r w:rsidR="00C25C7B" w:rsidRPr="00B63AB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«Доставка»</w:t>
      </w:r>
      <w:r w:rsidR="00C25C7B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выбери способ «Доставка на дом, доставка Почтой Молдовы </w:t>
      </w:r>
      <w:r w:rsidR="009C3510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или Постоматы</w:t>
      </w:r>
      <w:r w:rsidR="00C25C7B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</w:p>
    <w:p w14:paraId="7C659888" w14:textId="1EAEC97F" w:rsidR="003464EF" w:rsidRPr="00B63AB3" w:rsidRDefault="009234C3" w:rsidP="00B63AB3">
      <w:pPr>
        <w:pStyle w:val="a3"/>
        <w:numPr>
          <w:ilvl w:val="0"/>
          <w:numId w:val="15"/>
        </w:numPr>
        <w:spacing w:line="300" w:lineRule="atLeast"/>
        <w:rPr>
          <w:rStyle w:val="a4"/>
          <w:rFonts w:ascii="Arial" w:eastAsia="Times New Roman" w:hAnsi="Arial" w:cs="Arial"/>
          <w:sz w:val="21"/>
          <w:szCs w:val="21"/>
          <w:lang w:eastAsia="ru-RU"/>
        </w:rPr>
      </w:pPr>
      <w:r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</w:t>
      </w:r>
      <w:r w:rsidR="00C25C7B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ажми на знак </w:t>
      </w:r>
      <w:r w:rsidR="009C3510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«+» </w:t>
      </w:r>
      <w:r w:rsidR="00C25C7B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верхнем правом углу страницы.</w:t>
      </w:r>
      <w:r w:rsid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C25C7B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3464EF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Внеси ещё раз свой адрес в ПМ</w:t>
      </w:r>
      <w:r w:rsidR="00D53E1B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Р. </w:t>
      </w:r>
      <w:r w:rsidR="003464EF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Убедись в правильности индекса. Уточнить индекс можно </w:t>
      </w:r>
      <w:hyperlink r:id="rId11" w:history="1">
        <w:r w:rsidR="003464EF" w:rsidRPr="00B63AB3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по ссылке.</w:t>
        </w:r>
      </w:hyperlink>
    </w:p>
    <w:p w14:paraId="0DF144DC" w14:textId="2554216D" w:rsidR="00D53E1B" w:rsidRPr="00B63AB3" w:rsidRDefault="00D53E1B" w:rsidP="00B63AB3">
      <w:pPr>
        <w:pStyle w:val="a3"/>
        <w:numPr>
          <w:ilvl w:val="0"/>
          <w:numId w:val="15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 тебя должна </w:t>
      </w:r>
      <w:r w:rsidR="003464EF"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появиться</w:t>
      </w:r>
      <w:r w:rsidRPr="00B63A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B63AB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только доставка в ПМР.</w:t>
      </w:r>
    </w:p>
    <w:p w14:paraId="62DA36C5" w14:textId="4A907D3A" w:rsidR="003464EF" w:rsidRDefault="003464EF" w:rsidP="00C25C7B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24210179" wp14:editId="58A1E7B5">
            <wp:extent cx="6645910" cy="1835150"/>
            <wp:effectExtent l="19050" t="19050" r="21590" b="12700"/>
            <wp:docPr id="2063055606" name="Рисунок 1" descr="Изображение выглядит как текст, Шрифт, линия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5606" name="Рисунок 1" descr="Изображение выглядит как текст, Шрифт, линия, снимок экрана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515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42F054" w14:textId="46BD8AEB" w:rsidR="003464EF" w:rsidRDefault="00C25C7B" w:rsidP="00C25C7B">
      <w:pPr>
        <w:spacing w:line="300" w:lineRule="atLeast"/>
        <w:rPr>
          <w:rStyle w:val="a4"/>
          <w:rFonts w:ascii="Arial" w:eastAsia="Times New Roman" w:hAnsi="Arial" w:cs="Arial"/>
          <w:sz w:val="21"/>
          <w:szCs w:val="21"/>
          <w:lang w:eastAsia="ru-RU"/>
        </w:rPr>
      </w:pPr>
      <w:bookmarkStart w:id="0" w:name="_Hlk153391824"/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Обязательно проверь актуальность электронного адреса – на н</w:t>
      </w:r>
      <w:r w:rsidR="006B72B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его</w:t>
      </w:r>
      <w:r w:rsidR="00221EE2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будут </w:t>
      </w:r>
      <w:r w:rsidR="00AB421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приходить </w:t>
      </w:r>
      <w:r w:rsidR="00AB4217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уведомления</w:t>
      </w:r>
      <w:r w:rsidR="00221EE2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 заказе. Изменить данные можно в</w:t>
      </w:r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hyperlink r:id="rId13" w:history="1">
        <w:r w:rsidR="00221EE2" w:rsidRPr="004E4E0E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«Настройках профиля». </w:t>
        </w:r>
      </w:hyperlink>
    </w:p>
    <w:bookmarkEnd w:id="0"/>
    <w:p w14:paraId="5027E042" w14:textId="7AF6B3DB" w:rsidR="003464EF" w:rsidRPr="003464EF" w:rsidRDefault="003464EF" w:rsidP="009D0FE1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64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территорию ПМР отправляются только оплаченные заказы. Срок хранения неоплаченного заказа в системе Oriflame 10 дней. В случае, если заказ не будет оплачен в указанный срок, заказ автоматически аннулируется. Такие заказы не восстанавливаются. </w:t>
      </w:r>
    </w:p>
    <w:p w14:paraId="037E1D25" w14:textId="77777777" w:rsidR="003464EF" w:rsidRPr="00A60E6F" w:rsidRDefault="003464EF" w:rsidP="003464EF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</w:t>
      </w:r>
      <w:r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если ты ошибочно выбрали доставку Почтой Молдовы</w:t>
      </w:r>
      <w:r w:rsidRPr="009C35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твой заказ будет аннулирован</w:t>
      </w:r>
      <w:r w:rsidRPr="009C35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е</w:t>
      </w:r>
      <w:r w:rsidRPr="009C35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майл будет отправлено уведомление об аннулировании заказа с инструкцией как правильно выбрать доставку в ПМР.</w:t>
      </w:r>
    </w:p>
    <w:p w14:paraId="793E1B31" w14:textId="77777777" w:rsidR="003464EF" w:rsidRPr="003464EF" w:rsidRDefault="003464EF" w:rsidP="003464EF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14:paraId="350ABCA8" w14:textId="24BD9EDC" w:rsidR="00221EE2" w:rsidRPr="002E4887" w:rsidRDefault="00221EE2" w:rsidP="00C25C7B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21E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Стоимость доставки</w:t>
      </w:r>
      <w:r w:rsidR="002E4887" w:rsidRP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hyperlink r:id="rId14" w:history="1">
        <w:r w:rsidR="002E4887" w:rsidRPr="009C35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ЗДЕСЬ.</w:t>
        </w:r>
      </w:hyperlink>
    </w:p>
    <w:p w14:paraId="53A69438" w14:textId="155A8E29" w:rsidR="00C84108" w:rsidRDefault="00C84108" w:rsidP="00C84108">
      <w:pPr>
        <w:spacing w:after="0" w:line="300" w:lineRule="atLeast"/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CE105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Хочешь бесплатную доставку?</w:t>
      </w:r>
      <w:r w:rsidRPr="00ED5D7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Pr="00CE105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 </w:t>
      </w:r>
      <w:r w:rsidR="0020039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один из продуктов</w:t>
      </w:r>
      <w:r w:rsidRPr="00BE518C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странице «Доставка» (третий шаг оформления заказа). </w:t>
      </w:r>
    </w:p>
    <w:p w14:paraId="3891190A" w14:textId="77777777" w:rsidR="00C84108" w:rsidRDefault="00C84108" w:rsidP="00C84108">
      <w:pPr>
        <w:spacing w:after="0" w:line="300" w:lineRule="atLeast"/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E90C1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      </w:t>
      </w:r>
    </w:p>
    <w:p w14:paraId="65149588" w14:textId="6BA8CF49" w:rsidR="00C25C7B" w:rsidRDefault="00221EE2" w:rsidP="00221EE2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221E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Сроки доставки</w:t>
      </w:r>
      <w:r w:rsid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hyperlink r:id="rId15" w:history="1">
        <w:r w:rsidR="002E4887" w:rsidRPr="009C35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ЗДЕСЬ</w:t>
        </w:r>
      </w:hyperlink>
      <w:r w:rsid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</w:t>
      </w:r>
    </w:p>
    <w:p w14:paraId="1CA715AF" w14:textId="77777777" w:rsidR="002E4887" w:rsidRPr="002E4887" w:rsidRDefault="00C84108" w:rsidP="002E4887">
      <w:pPr>
        <w:spacing w:after="0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Оплата заказа</w:t>
      </w:r>
    </w:p>
    <w:p w14:paraId="143AE079" w14:textId="77777777" w:rsidR="003464EF" w:rsidRDefault="003464EF" w:rsidP="002E4887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2D04E6F" w14:textId="77777777" w:rsidR="003464EF" w:rsidRDefault="009234C3" w:rsidP="002E4887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234C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кассе в отделениях банка «Агропромбанк» на территории Приднестровья</w:t>
      </w:r>
      <w:r w:rsidR="003464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</w:p>
    <w:p w14:paraId="53A95B22" w14:textId="65CA73FB" w:rsidR="009234C3" w:rsidRPr="003464EF" w:rsidRDefault="003464EF" w:rsidP="002E4887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выборе оплаты банковской картой во время формирования заказа можно использовать только карты РМ.</w:t>
      </w:r>
    </w:p>
    <w:p w14:paraId="0E362D2D" w14:textId="59560276" w:rsidR="002E4887" w:rsidRDefault="002E4887" w:rsidP="002E4887">
      <w:r w:rsidRP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отследить заказ:</w:t>
      </w:r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10124353" w14:textId="326856FD" w:rsidR="002E4887" w:rsidRDefault="002E4887" w:rsidP="002E4887">
      <w:pPr>
        <w:rPr>
          <w:rFonts w:ascii="Arial" w:hAnsi="Arial" w:cs="Arial"/>
          <w:b/>
          <w:bCs/>
          <w:sz w:val="14"/>
          <w:szCs w:val="14"/>
        </w:rPr>
      </w:pPr>
      <w:r>
        <w:lastRenderedPageBreak/>
        <w:t xml:space="preserve">Когда твой заказ собран и передан на доставку на е-майл приходит информационное письмо, в котором указан </w:t>
      </w:r>
      <w:r>
        <w:rPr>
          <w:b/>
          <w:bCs/>
        </w:rPr>
        <w:t xml:space="preserve">ТРЕК-НОМЕР: </w:t>
      </w:r>
      <w:r>
        <w:rPr>
          <w:rFonts w:ascii="Arial" w:hAnsi="Arial" w:cs="Arial"/>
          <w:b/>
          <w:bCs/>
          <w:sz w:val="24"/>
          <w:szCs w:val="24"/>
        </w:rPr>
        <w:t>DCХХХХХХХХХOF</w:t>
      </w:r>
    </w:p>
    <w:p w14:paraId="484E613E" w14:textId="0C088375" w:rsidR="002E4887" w:rsidRDefault="002E4887" w:rsidP="002E4887">
      <w:r>
        <w:t xml:space="preserve">- по </w:t>
      </w:r>
      <w:r>
        <w:rPr>
          <w:b/>
          <w:bCs/>
        </w:rPr>
        <w:t>трек-номеру</w:t>
      </w:r>
      <w:r>
        <w:t xml:space="preserve"> на сайте Почты Молдовы  </w:t>
      </w:r>
      <w:hyperlink r:id="rId16" w:history="1">
        <w:r w:rsidR="00872DCD" w:rsidRPr="00872DCD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ЗДЕСЬ</w:t>
        </w:r>
      </w:hyperlink>
      <w:r w:rsidR="00D53E1B">
        <w:rPr>
          <w:rFonts w:ascii="Arial" w:hAnsi="Arial" w:cs="Arial"/>
          <w:b/>
          <w:bCs/>
          <w:color w:val="0000FF"/>
          <w:sz w:val="21"/>
          <w:szCs w:val="21"/>
          <w:u w:val="single"/>
          <w:shd w:val="clear" w:color="auto" w:fill="FFFFFF"/>
        </w:rPr>
        <w:t xml:space="preserve">  </w:t>
      </w:r>
      <w:r w:rsidR="009234C3" w:rsidRPr="009234C3">
        <w:t xml:space="preserve">на сайте Почты Приднестровья </w:t>
      </w:r>
      <w:hyperlink r:id="rId17" w:history="1">
        <w:r w:rsidR="00D53E1B" w:rsidRPr="00D53E1B">
          <w:rPr>
            <w:rStyle w:val="a4"/>
            <w:b/>
            <w:bCs/>
          </w:rPr>
          <w:t>ЗДЕСЬ.</w:t>
        </w:r>
      </w:hyperlink>
      <w:r w:rsidR="00D53E1B">
        <w:rPr>
          <w:b/>
          <w:bCs/>
        </w:rPr>
        <w:t xml:space="preserve"> </w:t>
      </w:r>
    </w:p>
    <w:p w14:paraId="24E8DF68" w14:textId="620665FF" w:rsidR="002E4887" w:rsidRDefault="002E4887" w:rsidP="002E4887">
      <w:r>
        <w:t xml:space="preserve">- Когда заказ будет доставлен в Почтовое отделение, ты получишь SMS-уведомление. </w:t>
      </w:r>
    </w:p>
    <w:p w14:paraId="3D8DFF7E" w14:textId="2E563D57" w:rsidR="002E4887" w:rsidRDefault="002E4887" w:rsidP="002E4887">
      <w:r>
        <w:t xml:space="preserve">- </w:t>
      </w:r>
      <w:r>
        <w:rPr>
          <w:b/>
          <w:bCs/>
        </w:rPr>
        <w:t>Контакт Центр</w:t>
      </w:r>
      <w:r>
        <w:t xml:space="preserve"> Почты Молдовы 1310. </w:t>
      </w:r>
      <w:r w:rsidR="00D53E1B">
        <w:t xml:space="preserve"> Контакты Почтовых отделений в ПМР </w:t>
      </w:r>
      <w:hyperlink r:id="rId18" w:history="1">
        <w:r w:rsidR="00D53E1B" w:rsidRPr="00D53E1B">
          <w:rPr>
            <w:rStyle w:val="a4"/>
          </w:rPr>
          <w:t>Здесь.</w:t>
        </w:r>
      </w:hyperlink>
    </w:p>
    <w:p w14:paraId="56E3C2E0" w14:textId="4F7041FC" w:rsidR="00C84108" w:rsidRPr="00EB43C1" w:rsidRDefault="004C4F0F" w:rsidP="00872DC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B43C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Срок хранения заказа</w:t>
      </w:r>
      <w:r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760C01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30</w:t>
      </w:r>
      <w:r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дней с учётом даты поступления заказа в отделение Почты </w:t>
      </w:r>
      <w:r w:rsidR="00760C01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ПМР</w:t>
      </w:r>
      <w:r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Невостребованный заказ будет возвращен на склад </w:t>
      </w:r>
      <w:r w:rsidRPr="00EB43C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Oriflame</w:t>
      </w:r>
      <w:r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аннулирован</w:t>
      </w:r>
      <w:r w:rsidRPr="00EB43C1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 В следующий заказ партнёру системой будет добавлена дополнительная транспортная плата в размере 25 леев.</w:t>
      </w:r>
      <w:r w:rsidR="00221EE2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EB43C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Получение заказа</w:t>
      </w:r>
      <w:r w:rsidR="00221EE2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    </w:t>
      </w:r>
      <w:r w:rsidR="00221EE2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0A1724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Получении заказа</w:t>
      </w:r>
      <w:r w:rsidR="00C84108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только при предъявлении паспорта, необходимо знать № </w:t>
      </w:r>
      <w:r w:rsidR="00D14A36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Брэнд Партнёра</w:t>
      </w:r>
      <w:r w:rsidR="00C84108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№ накладной</w:t>
      </w:r>
    </w:p>
    <w:p w14:paraId="695AB5E0" w14:textId="77777777" w:rsidR="00CB3463" w:rsidRPr="00EB43C1" w:rsidRDefault="00CB3463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2268618" w14:textId="3EAB684F" w:rsidR="00CB3463" w:rsidRPr="00EB43C1" w:rsidRDefault="00CB3463" w:rsidP="00872DC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</w:t>
      </w:r>
      <w:r w:rsidR="00CE1052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если заказ на Почте получает другой человек, необходимо </w:t>
      </w:r>
      <w:r w:rsidR="004F68B7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иметь доверенность.</w:t>
      </w:r>
    </w:p>
    <w:p w14:paraId="1EF9CE9D" w14:textId="77777777" w:rsidR="00CB3463" w:rsidRPr="00EB43C1" w:rsidRDefault="00CB3463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AB7DD32" w14:textId="2989534E" w:rsidR="00C84108" w:rsidRPr="00872DCD" w:rsidRDefault="00D14A36" w:rsidP="00872DC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Брэнд Партнеры</w:t>
      </w:r>
      <w:r w:rsidR="00C84108" w:rsidRPr="00EB43C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не достигшие 16 лет, могут получить свои заказы на почтовом отделении с документом «Свидетельство о рождении», в присутствии одного из родителей. Родитель предъявляет собственное Удостоверение личности.</w:t>
      </w:r>
    </w:p>
    <w:p w14:paraId="144DA530" w14:textId="77777777" w:rsidR="00CE1052" w:rsidRPr="00C84108" w:rsidRDefault="00CE1052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45B2EDF" w14:textId="77777777" w:rsidR="004C4F0F" w:rsidRPr="00872DCD" w:rsidRDefault="00221EE2" w:rsidP="00872DCD">
      <w:pPr>
        <w:pStyle w:val="a3"/>
        <w:numPr>
          <w:ilvl w:val="0"/>
          <w:numId w:val="12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Проверь целостность упаковки</w:t>
      </w:r>
      <w:r w:rsidR="00C84108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4C4F0F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14:paraId="3268FC75" w14:textId="77777777" w:rsidR="004C4F0F" w:rsidRPr="00872DCD" w:rsidRDefault="004C4F0F" w:rsidP="00872DCD">
      <w:pPr>
        <w:pStyle w:val="a3"/>
        <w:numPr>
          <w:ilvl w:val="0"/>
          <w:numId w:val="12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расхождений и повреждений нет, забери заказ, поставь дату и распишись в извещении.</w:t>
      </w:r>
    </w:p>
    <w:p w14:paraId="7D6D264F" w14:textId="46BD3F4A" w:rsidR="004C4F0F" w:rsidRDefault="004C4F0F" w:rsidP="004C4F0F">
      <w:pPr>
        <w:spacing w:line="300" w:lineRule="atLeast"/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</w:pP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Если возникли </w:t>
      </w:r>
      <w:r w:rsidRPr="00A5177F"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  <w:t xml:space="preserve">претензии по качеству сборки заказа </w:t>
      </w:r>
    </w:p>
    <w:p w14:paraId="357C4F54" w14:textId="77777777" w:rsidR="00054690" w:rsidRPr="004C4F0F" w:rsidRDefault="00054690" w:rsidP="004C4F0F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F63B097" w14:textId="4B50E738" w:rsidR="004C4F0F" w:rsidRPr="00A5177F" w:rsidRDefault="004C4F0F" w:rsidP="004C4F0F">
      <w:pPr>
        <w:numPr>
          <w:ilvl w:val="0"/>
          <w:numId w:val="9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1" w:name="_Hlk136519597"/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Оформи претензию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on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line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</w:t>
      </w:r>
      <w:r w:rsidRPr="00A5177F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Личн</w:t>
      </w:r>
      <w:r w:rsidRPr="00A5177F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о</w:t>
      </w:r>
      <w:r w:rsidRPr="00A5177F">
        <w:rPr>
          <w:rFonts w:ascii="Arial" w:hAnsi="Arial" w:cs="Arial"/>
          <w:color w:val="0000FF"/>
          <w:sz w:val="21"/>
          <w:szCs w:val="21"/>
          <w:u w:val="single"/>
          <w:shd w:val="clear" w:color="auto" w:fill="FFFFFF"/>
        </w:rPr>
        <w:t>м Кабинете</w:t>
      </w:r>
      <w:r w:rsidR="00CA4B02">
        <w:rPr>
          <w:rFonts w:ascii="Arial" w:hAnsi="Arial" w:cs="Arial"/>
          <w:color w:val="333333"/>
          <w:sz w:val="21"/>
          <w:szCs w:val="21"/>
          <w:shd w:val="clear" w:color="auto" w:fill="FFFFFF"/>
        </w:rPr>
        <w:t>, в разделе Заказы-Претензии-Претензии</w:t>
      </w:r>
    </w:p>
    <w:p w14:paraId="0E7A6F7E" w14:textId="77777777" w:rsidR="004C4F0F" w:rsidRPr="00A5177F" w:rsidRDefault="004C4F0F" w:rsidP="004C4F0F">
      <w:pPr>
        <w:numPr>
          <w:ilvl w:val="0"/>
          <w:numId w:val="9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Выбери накладную </w:t>
      </w:r>
    </w:p>
    <w:p w14:paraId="0A13F810" w14:textId="77777777" w:rsidR="004C4F0F" w:rsidRPr="00A5177F" w:rsidRDefault="004C4F0F" w:rsidP="004C4F0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получения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бракованного продукта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пересортицы, недовложения и возврата продукта,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выбери:</w:t>
      </w:r>
      <w:r w:rsidRPr="00A5177F">
        <w:t xml:space="preserve">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Я хочу оформить запрос на возврат, замену или сообщить о недоставленной продукции, следуй подсказкам на сайте и заверши оформление претензии.</w:t>
      </w:r>
    </w:p>
    <w:p w14:paraId="3B2035A2" w14:textId="3E438B44" w:rsidR="004C4F0F" w:rsidRDefault="004C4F0F" w:rsidP="004C4F0F">
      <w:pPr>
        <w:numPr>
          <w:ilvl w:val="0"/>
          <w:numId w:val="10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Брак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="00CA4B0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Загрузи фото бракованного продукта </w:t>
      </w:r>
      <w:r w:rsidR="00314BC1">
        <w:rPr>
          <w:rFonts w:ascii="Arial" w:hAnsi="Arial" w:cs="Arial"/>
          <w:color w:val="333333"/>
          <w:sz w:val="21"/>
          <w:szCs w:val="21"/>
          <w:shd w:val="clear" w:color="auto" w:fill="FFFFFF"/>
        </w:rPr>
        <w:t>на сайте.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Продукт возвращать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не надо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207CA5DE" w14:textId="29DF6A99" w:rsidR="004D5203" w:rsidRPr="00A5177F" w:rsidRDefault="004D5203" w:rsidP="004C4F0F">
      <w:pPr>
        <w:numPr>
          <w:ilvl w:val="0"/>
          <w:numId w:val="10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Недовложение, </w:t>
      </w:r>
      <w:r w:rsidRPr="004D5203">
        <w:rPr>
          <w:rFonts w:ascii="Arial" w:hAnsi="Arial" w:cs="Arial"/>
          <w:color w:val="333333"/>
          <w:sz w:val="21"/>
          <w:szCs w:val="21"/>
          <w:shd w:val="clear" w:color="auto" w:fill="FFFFFF"/>
        </w:rPr>
        <w:t>оформи претензию на сайте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5DB66E0D" w14:textId="7C52C8DE" w:rsidR="004C4F0F" w:rsidRDefault="004C4F0F" w:rsidP="004C4F0F">
      <w:pPr>
        <w:numPr>
          <w:ilvl w:val="0"/>
          <w:numId w:val="10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Пересортица продукта</w:t>
      </w:r>
      <w:r w:rsidRPr="004C4F0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Возврат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Верни продукт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</w:p>
    <w:p w14:paraId="3AA8DFA2" w14:textId="77777777" w:rsidR="004C4F0F" w:rsidRDefault="004C4F0F" w:rsidP="004C4F0F">
      <w:pPr>
        <w:numPr>
          <w:ilvl w:val="0"/>
          <w:numId w:val="11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2" w:name="_Hlk136519204"/>
      <w:r w:rsidRPr="00F0604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Сервисном Центре по адресу Кишинёв 31 Августа 1989 № 64</w:t>
      </w:r>
    </w:p>
    <w:p w14:paraId="7B982DCD" w14:textId="4BA0F53A" w:rsidR="004C4F0F" w:rsidRDefault="004C4F0F" w:rsidP="004C4F0F">
      <w:pPr>
        <w:numPr>
          <w:ilvl w:val="0"/>
          <w:numId w:val="11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СПО. </w:t>
      </w:r>
      <w:hyperlink r:id="rId19" w:history="1">
        <w:r w:rsidRPr="00872DCD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</w:rPr>
          <w:t>Список Здесь.</w:t>
        </w:r>
      </w:hyperlink>
    </w:p>
    <w:p w14:paraId="18221D84" w14:textId="2CF31E68" w:rsidR="004C4F0F" w:rsidRDefault="004C4F0F" w:rsidP="004C4F0F">
      <w:pPr>
        <w:numPr>
          <w:ilvl w:val="0"/>
          <w:numId w:val="11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Отделения Почты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услуга платная.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05E25447" w14:textId="77777777" w:rsidR="004C4F0F" w:rsidRDefault="004C4F0F" w:rsidP="004C4F0F">
      <w:pPr>
        <w:ind w:left="1575"/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bookmarkEnd w:id="2"/>
    <w:p w14:paraId="68B2DD8E" w14:textId="110A010A" w:rsidR="004C4F0F" w:rsidRPr="00A5177F" w:rsidRDefault="004C4F0F" w:rsidP="004C4F0F">
      <w:p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повреждения упаковки заказа при транспортировке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сделай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1–2 </w:t>
      </w:r>
      <w:r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фотографии и составь акт. В акте укажи ФИО, номер отделения и опиши повреждения.</w:t>
      </w:r>
      <w:r w:rsidRPr="004C4F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акте должен расписаться сотрудник Почты</w:t>
      </w:r>
      <w:r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Забери заказ и свою копию подписанного Акта. Если упаковка сильно повреждена, можно отказаться от заказа, подписав отказ в получении. </w:t>
      </w:r>
      <w:r w:rsidRPr="00A60E6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 оформлении на сайте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выбери; Я хочу сообщить об ошибочном заказе или о проблеме с доставкой моего заказа. Следуй подсказкам на сайте и заверши оформление претензии.</w:t>
      </w:r>
    </w:p>
    <w:p w14:paraId="32717D9A" w14:textId="77777777" w:rsidR="004C4F0F" w:rsidRPr="00A5177F" w:rsidRDefault="004C4F0F" w:rsidP="004C4F0F">
      <w:pPr>
        <w:ind w:left="720"/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6EC5B48" w14:textId="77777777" w:rsidR="004C4F0F" w:rsidRPr="00A5177F" w:rsidRDefault="004C4F0F" w:rsidP="004C4F0F">
      <w:p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невыполнения условий акций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, выбери: Я хочу сообщить о неверной стоимости продукта или о неполученном продукте по акции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,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следуй подсказкам на сайте и заверши оформление претензии.</w:t>
      </w:r>
    </w:p>
    <w:p w14:paraId="7476A6EE" w14:textId="77777777" w:rsidR="004C4F0F" w:rsidRPr="00A5177F" w:rsidRDefault="004C4F0F" w:rsidP="004C4F0F">
      <w:pPr>
        <w:ind w:left="720"/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625C1C5" w14:textId="6F83E3CF" w:rsidR="004C4F0F" w:rsidRPr="00A5177F" w:rsidRDefault="004C4F0F" w:rsidP="004C4F0F">
      <w:pPr>
        <w:contextualSpacing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Следи за статусом Претензии</w:t>
      </w:r>
      <w:r w:rsidR="00376FA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ответом от оператора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своем личном Кабинете в разделе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Заказы-Претензии-История Претензий</w:t>
      </w:r>
    </w:p>
    <w:p w14:paraId="418761CE" w14:textId="77777777" w:rsidR="004C4F0F" w:rsidRPr="00A5177F" w:rsidRDefault="004C4F0F" w:rsidP="004C4F0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Ознакомится с видами претензий и способами их рассмотрения можно</w:t>
      </w:r>
      <w:hyperlink r:id="rId20" w:history="1">
        <w:r w:rsidRPr="00A5177F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</w:rPr>
          <w:t xml:space="preserve"> Зд</w:t>
        </w:r>
        <w:r w:rsidRPr="00A5177F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</w:rPr>
          <w:t>е</w:t>
        </w:r>
        <w:r w:rsidRPr="00A5177F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</w:rPr>
          <w:t>сь</w:t>
        </w:r>
      </w:hyperlink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01C0015E" w14:textId="77777777" w:rsidR="004C4F0F" w:rsidRPr="00A5177F" w:rsidRDefault="004C4F0F" w:rsidP="004C4F0F">
      <w:pPr>
        <w:ind w:left="135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   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      !!! Возврат продукта оформляется, если не нарушен товарный вид продукта.</w:t>
      </w:r>
      <w:bookmarkEnd w:id="1"/>
    </w:p>
    <w:p w14:paraId="514592D4" w14:textId="77777777" w:rsidR="009C3510" w:rsidRDefault="009C3510" w:rsidP="00CB346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14:paraId="53497747" w14:textId="4C715BAC" w:rsidR="00CB3463" w:rsidRPr="00CB3463" w:rsidRDefault="00CB3463" w:rsidP="00CB346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B346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Ограничения для заказов ПМР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:</w:t>
      </w:r>
    </w:p>
    <w:p w14:paraId="448D2B69" w14:textId="315F457E" w:rsidR="00CB3463" w:rsidRPr="00A4320B" w:rsidRDefault="00CB3463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Заказ должен быть оформлен в соответствии с Постановлением 486 от 29.12.2018</w:t>
      </w:r>
    </w:p>
    <w:p w14:paraId="548A6ABC" w14:textId="27BC539E" w:rsidR="00CB3463" w:rsidRPr="00A4320B" w:rsidRDefault="004A10FD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</w:t>
      </w:r>
      <w:r w:rsidR="00CB3463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овые предметы личной гигиены, парфюмерно-косметические</w:t>
      </w: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CB3463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изделия – не более 3 (трех) предметов одного наименования, ввозимые не чаще 1 раза в календарный месяц;</w:t>
      </w:r>
    </w:p>
    <w:p w14:paraId="5D2D86A3" w14:textId="795D004F" w:rsidR="00CB3463" w:rsidRPr="00A4320B" w:rsidRDefault="004A10FD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</w:t>
      </w:r>
      <w:r w:rsidR="00CB3463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овые духи – не более 300 миллилитров, ввозимые не чаще 1 раза в календарный месяц;</w:t>
      </w:r>
    </w:p>
    <w:p w14:paraId="3692FAF9" w14:textId="07152F36" w:rsidR="00CB3463" w:rsidRPr="00A4320B" w:rsidRDefault="00CB3463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Денежного лимита нет;</w:t>
      </w:r>
    </w:p>
    <w:p w14:paraId="3FB3018B" w14:textId="7E81D122" w:rsidR="00CB3463" w:rsidRPr="00A4320B" w:rsidRDefault="00CB3463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Весового лимита нет;</w:t>
      </w:r>
    </w:p>
    <w:p w14:paraId="4F9A1D7D" w14:textId="4E85FD2D" w:rsidR="005C7188" w:rsidRPr="00A4320B" w:rsidRDefault="005C7188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более 1-го заказа в месяц</w:t>
      </w:r>
    </w:p>
    <w:p w14:paraId="1467D78A" w14:textId="3D8DE347" w:rsidR="00CB3463" w:rsidRDefault="00CB3463" w:rsidP="00CB3463"/>
    <w:sectPr w:rsidR="00CB3463" w:rsidSect="009C3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F9ED" w14:textId="77777777" w:rsidR="00687E48" w:rsidRDefault="00687E48" w:rsidP="00297AC4">
      <w:pPr>
        <w:spacing w:after="0" w:line="240" w:lineRule="auto"/>
      </w:pPr>
      <w:r>
        <w:separator/>
      </w:r>
    </w:p>
  </w:endnote>
  <w:endnote w:type="continuationSeparator" w:id="0">
    <w:p w14:paraId="30685226" w14:textId="77777777" w:rsidR="00687E48" w:rsidRDefault="00687E48" w:rsidP="0029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Or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B1F8" w14:textId="77777777" w:rsidR="00687E48" w:rsidRDefault="00687E48" w:rsidP="00297AC4">
      <w:pPr>
        <w:spacing w:after="0" w:line="240" w:lineRule="auto"/>
      </w:pPr>
      <w:r>
        <w:separator/>
      </w:r>
    </w:p>
  </w:footnote>
  <w:footnote w:type="continuationSeparator" w:id="0">
    <w:p w14:paraId="2DB145C0" w14:textId="77777777" w:rsidR="00687E48" w:rsidRDefault="00687E48" w:rsidP="0029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87"/>
    <w:multiLevelType w:val="hybridMultilevel"/>
    <w:tmpl w:val="AB8EF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1D83"/>
    <w:multiLevelType w:val="hybridMultilevel"/>
    <w:tmpl w:val="907EA17E"/>
    <w:lvl w:ilvl="0" w:tplc="CEB8E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515685"/>
    <w:multiLevelType w:val="hybridMultilevel"/>
    <w:tmpl w:val="CE3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623B"/>
    <w:multiLevelType w:val="hybridMultilevel"/>
    <w:tmpl w:val="8784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0CC7"/>
    <w:multiLevelType w:val="hybridMultilevel"/>
    <w:tmpl w:val="1314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20753"/>
    <w:multiLevelType w:val="hybridMultilevel"/>
    <w:tmpl w:val="5F7C9AC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6056C9"/>
    <w:multiLevelType w:val="hybridMultilevel"/>
    <w:tmpl w:val="8F763264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26CB0363"/>
    <w:multiLevelType w:val="hybridMultilevel"/>
    <w:tmpl w:val="D0CA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01B49"/>
    <w:multiLevelType w:val="hybridMultilevel"/>
    <w:tmpl w:val="E3D8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2439"/>
    <w:multiLevelType w:val="hybridMultilevel"/>
    <w:tmpl w:val="9EF4A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A77A8"/>
    <w:multiLevelType w:val="hybridMultilevel"/>
    <w:tmpl w:val="BD865910"/>
    <w:lvl w:ilvl="0" w:tplc="041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60EB6E53"/>
    <w:multiLevelType w:val="hybridMultilevel"/>
    <w:tmpl w:val="7D1C2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B4531"/>
    <w:multiLevelType w:val="hybridMultilevel"/>
    <w:tmpl w:val="49AE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D3007"/>
    <w:multiLevelType w:val="hybridMultilevel"/>
    <w:tmpl w:val="8060568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7EE483B"/>
    <w:multiLevelType w:val="hybridMultilevel"/>
    <w:tmpl w:val="A358EBC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018392256">
    <w:abstractNumId w:val="1"/>
  </w:num>
  <w:num w:numId="2" w16cid:durableId="1329475702">
    <w:abstractNumId w:val="0"/>
  </w:num>
  <w:num w:numId="3" w16cid:durableId="1713534710">
    <w:abstractNumId w:val="2"/>
  </w:num>
  <w:num w:numId="4" w16cid:durableId="2115902100">
    <w:abstractNumId w:val="4"/>
  </w:num>
  <w:num w:numId="5" w16cid:durableId="483163815">
    <w:abstractNumId w:val="3"/>
  </w:num>
  <w:num w:numId="6" w16cid:durableId="780958238">
    <w:abstractNumId w:val="11"/>
  </w:num>
  <w:num w:numId="7" w16cid:durableId="1862157520">
    <w:abstractNumId w:val="7"/>
  </w:num>
  <w:num w:numId="8" w16cid:durableId="1368069010">
    <w:abstractNumId w:val="8"/>
  </w:num>
  <w:num w:numId="9" w16cid:durableId="1367178609">
    <w:abstractNumId w:val="14"/>
  </w:num>
  <w:num w:numId="10" w16cid:durableId="559445603">
    <w:abstractNumId w:val="6"/>
  </w:num>
  <w:num w:numId="11" w16cid:durableId="1933395511">
    <w:abstractNumId w:val="10"/>
  </w:num>
  <w:num w:numId="12" w16cid:durableId="726494154">
    <w:abstractNumId w:val="12"/>
  </w:num>
  <w:num w:numId="13" w16cid:durableId="1295790264">
    <w:abstractNumId w:val="9"/>
  </w:num>
  <w:num w:numId="14" w16cid:durableId="962033512">
    <w:abstractNumId w:val="5"/>
  </w:num>
  <w:num w:numId="15" w16cid:durableId="1952391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E2"/>
    <w:rsid w:val="00054690"/>
    <w:rsid w:val="000A1724"/>
    <w:rsid w:val="001447E8"/>
    <w:rsid w:val="00200394"/>
    <w:rsid w:val="00221EE2"/>
    <w:rsid w:val="00297AC4"/>
    <w:rsid w:val="002E4887"/>
    <w:rsid w:val="002F60E5"/>
    <w:rsid w:val="00314BC1"/>
    <w:rsid w:val="00320285"/>
    <w:rsid w:val="003464EF"/>
    <w:rsid w:val="003471BD"/>
    <w:rsid w:val="00376FAE"/>
    <w:rsid w:val="0043461B"/>
    <w:rsid w:val="0044309C"/>
    <w:rsid w:val="004A10FD"/>
    <w:rsid w:val="004C4F0F"/>
    <w:rsid w:val="004D3BE1"/>
    <w:rsid w:val="004D5203"/>
    <w:rsid w:val="004E4E0E"/>
    <w:rsid w:val="004F68B7"/>
    <w:rsid w:val="005C11F1"/>
    <w:rsid w:val="005C7188"/>
    <w:rsid w:val="005D784E"/>
    <w:rsid w:val="00601713"/>
    <w:rsid w:val="00687E48"/>
    <w:rsid w:val="006B72BA"/>
    <w:rsid w:val="00760C01"/>
    <w:rsid w:val="007D1DE5"/>
    <w:rsid w:val="008026C3"/>
    <w:rsid w:val="00872DCD"/>
    <w:rsid w:val="00914916"/>
    <w:rsid w:val="009234C3"/>
    <w:rsid w:val="00944C86"/>
    <w:rsid w:val="009665BE"/>
    <w:rsid w:val="00972BBD"/>
    <w:rsid w:val="009C3510"/>
    <w:rsid w:val="00A4320B"/>
    <w:rsid w:val="00A60E6F"/>
    <w:rsid w:val="00AB4217"/>
    <w:rsid w:val="00B63AB3"/>
    <w:rsid w:val="00BE518C"/>
    <w:rsid w:val="00C25C7B"/>
    <w:rsid w:val="00C26762"/>
    <w:rsid w:val="00C84108"/>
    <w:rsid w:val="00CA4B02"/>
    <w:rsid w:val="00CB3463"/>
    <w:rsid w:val="00CE1052"/>
    <w:rsid w:val="00D14A36"/>
    <w:rsid w:val="00D53E1B"/>
    <w:rsid w:val="00DA06B1"/>
    <w:rsid w:val="00DA71AE"/>
    <w:rsid w:val="00E7230F"/>
    <w:rsid w:val="00EB43C1"/>
    <w:rsid w:val="00F367D7"/>
    <w:rsid w:val="00F5038B"/>
    <w:rsid w:val="00F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38E97"/>
  <w15:chartTrackingRefBased/>
  <w15:docId w15:val="{DB70FEC9-3D85-48CA-9BC8-14CBCE79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7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172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2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7449">
          <w:marLeft w:val="1350"/>
          <w:marRight w:val="13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d.oriflame.com/ru/mypages/profile?store" TargetMode="External"/><Relationship Id="rId18" Type="http://schemas.openxmlformats.org/officeDocument/2006/relationships/hyperlink" Target="https://pochtapmr.org/contac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pochtapmr.org/track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sta.md/ru/track-trace" TargetMode="External"/><Relationship Id="rId20" Type="http://schemas.openxmlformats.org/officeDocument/2006/relationships/hyperlink" Target="https://md.oriflame.com/ru/support-center/documents-and-forms/Claims-and-returns/what-should-one-items-order-have-received-damaged-missing-mixUp?store=20004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sta.md/ru/map" TargetMode="External"/><Relationship Id="rId5" Type="http://schemas.openxmlformats.org/officeDocument/2006/relationships/styles" Target="styles.xml"/><Relationship Id="rId15" Type="http://schemas.openxmlformats.org/officeDocument/2006/relationships/hyperlink" Target="https://md.oriflame.com/ru/support-center/payments-credit-collection-comissions/delivery-pb/delivery-time?stor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md.oriflame.com/ru/support-center/payments-credit-collection-comissions/delivery-pb/delivery-metho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d.oriflame.com/ru/support-center/payments-credit-collection-comissions/delivery-pb/delivery-cost?sto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A632CF65D542A6D0A7AA6BE9C5CC" ma:contentTypeVersion="4" ma:contentTypeDescription="Создание документа." ma:contentTypeScope="" ma:versionID="ef52ab5e0a2271309b71eab8596af696">
  <xsd:schema xmlns:xsd="http://www.w3.org/2001/XMLSchema" xmlns:xs="http://www.w3.org/2001/XMLSchema" xmlns:p="http://schemas.microsoft.com/office/2006/metadata/properties" xmlns:ns2="3189a8df-15d5-404e-b68a-3affe4c86cd1" xmlns:ns3="f095e836-8293-4496-b07b-47bf16c6cbfe" targetNamespace="http://schemas.microsoft.com/office/2006/metadata/properties" ma:root="true" ma:fieldsID="9b23bb5701c16af749e82e1c2ef76d07" ns2:_="" ns3:_="">
    <xsd:import namespace="3189a8df-15d5-404e-b68a-3affe4c86cd1"/>
    <xsd:import namespace="f095e836-8293-4496-b07b-47bf16c6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a8df-15d5-404e-b68a-3affe4c8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e836-8293-4496-b07b-47bf16c6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9AAD6-ACA8-4255-A65B-137690BB6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85A1C3-2A84-4BB4-93E6-E76D65B51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C760F-D218-4C60-9FE7-CB5BD4685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9a8df-15d5-404e-b68a-3affe4c86cd1"/>
    <ds:schemaRef ds:uri="f095e836-8293-4496-b07b-47bf16c6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18</cp:revision>
  <dcterms:created xsi:type="dcterms:W3CDTF">2023-12-13T18:48:00Z</dcterms:created>
  <dcterms:modified xsi:type="dcterms:W3CDTF">2023-12-15T14:30:00Z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2021-06-02T12:47:28Z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a0d9996e-fdea-4394-b372-94f2419c0a73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0x010100F82CA632CF65D542A6D0A7AA6BE9C5CC</vt:lpwstr>
  </property>
</Properties>
</file>