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B8A7E" w14:textId="77777777" w:rsidR="006C1AAE" w:rsidRDefault="006C1AAE">
      <w:bookmarkStart w:id="0" w:name="_GoBack"/>
      <w:bookmarkEnd w:id="0"/>
      <w:r>
        <w:t>Кыргыз Республикасынын аймагы боюнча жеткирүү даректеринин тизмеси</w:t>
      </w:r>
    </w:p>
    <w:p w14:paraId="36D14CEC" w14:textId="4C44726B" w:rsidR="00D7664F" w:rsidRDefault="00D7664F">
      <w:r>
        <w:t>Бишкек</w:t>
      </w:r>
      <w:r w:rsidR="006C1AAE">
        <w:t xml:space="preserve"> шаары жана турак жай конуштары</w:t>
      </w:r>
      <w:r>
        <w:t xml:space="preserve"> - 150 сом</w:t>
      </w:r>
    </w:p>
    <w:p w14:paraId="10864516" w14:textId="40F2BDBB" w:rsidR="00D7664F" w:rsidRDefault="00D7664F">
      <w:r>
        <w:t>С16</w:t>
      </w:r>
      <w:r w:rsidR="006C1AAE">
        <w:t>-</w:t>
      </w:r>
      <w:r>
        <w:t>каталог</w:t>
      </w:r>
      <w:r w:rsidR="006C1AAE">
        <w:t xml:space="preserve">дон баштап тизмеге ылайык жеткирүү пункттарын кошобуз </w:t>
      </w:r>
      <w:r>
        <w:t>(</w:t>
      </w:r>
      <w:r w:rsidR="006C1AAE">
        <w:t>жеткирүү</w:t>
      </w:r>
      <w:r>
        <w:t xml:space="preserve"> 175 сом):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1891"/>
        <w:gridCol w:w="2443"/>
        <w:gridCol w:w="2798"/>
      </w:tblGrid>
      <w:tr w:rsidR="00D7664F" w:rsidRPr="00456901" w14:paraId="2A6C72E0" w14:textId="77777777" w:rsidTr="006C1AAE">
        <w:tc>
          <w:tcPr>
            <w:tcW w:w="2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FCF894" w14:textId="0A13DBD1" w:rsidR="00D7664F" w:rsidRPr="00CD2D7F" w:rsidRDefault="006C1AAE" w:rsidP="00110A51">
            <w:pPr>
              <w:jc w:val="center"/>
              <w:rPr>
                <w:rFonts w:ascii="Circe" w:hAnsi="Circe"/>
                <w:b/>
                <w:bCs/>
              </w:rPr>
            </w:pPr>
            <w:r>
              <w:rPr>
                <w:rFonts w:ascii="Circe" w:hAnsi="Circe"/>
                <w:b/>
                <w:bCs/>
              </w:rPr>
              <w:t>Багыт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D9510E" w14:textId="70886D28" w:rsidR="00D7664F" w:rsidRPr="00CD2D7F" w:rsidRDefault="006C1AAE" w:rsidP="00110A51">
            <w:pPr>
              <w:jc w:val="center"/>
              <w:rPr>
                <w:rFonts w:ascii="Circe" w:hAnsi="Circe"/>
                <w:b/>
                <w:bCs/>
              </w:rPr>
            </w:pPr>
            <w:r>
              <w:rPr>
                <w:rFonts w:ascii="Circe" w:hAnsi="Circe"/>
                <w:b/>
                <w:bCs/>
              </w:rPr>
              <w:t>Калктуу конуш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0779B3" w14:textId="1A3F4A57" w:rsidR="00D7664F" w:rsidRPr="00CD2D7F" w:rsidRDefault="00D7664F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Почт</w:t>
            </w:r>
            <w:r w:rsidR="006C1AAE">
              <w:rPr>
                <w:rFonts w:ascii="Circe" w:hAnsi="Circe"/>
                <w:b/>
                <w:bCs/>
              </w:rPr>
              <w:t>а</w:t>
            </w:r>
            <w:r w:rsidRPr="00CD2D7F">
              <w:rPr>
                <w:rFonts w:ascii="Circe" w:hAnsi="Circe"/>
                <w:b/>
                <w:bCs/>
              </w:rPr>
              <w:t xml:space="preserve"> индекс</w:t>
            </w:r>
            <w:r w:rsidR="006C1AAE">
              <w:rPr>
                <w:rFonts w:ascii="Circe" w:hAnsi="Circe"/>
                <w:b/>
                <w:bCs/>
              </w:rPr>
              <w:t>и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50137" w14:textId="5F1CFC67" w:rsidR="00D7664F" w:rsidRPr="00CD2D7F" w:rsidRDefault="006C1AAE" w:rsidP="00110A51">
            <w:pPr>
              <w:jc w:val="center"/>
              <w:rPr>
                <w:rFonts w:ascii="Circe" w:hAnsi="Circe"/>
                <w:b/>
                <w:bCs/>
              </w:rPr>
            </w:pPr>
            <w:r>
              <w:rPr>
                <w:rFonts w:ascii="Circe" w:hAnsi="Circe"/>
                <w:b/>
                <w:bCs/>
              </w:rPr>
              <w:t>Жеткир</w:t>
            </w:r>
            <w:r>
              <w:rPr>
                <w:rFonts w:cs="Calibri"/>
                <w:b/>
                <w:bCs/>
              </w:rPr>
              <w:t>үү мөөнөтү</w:t>
            </w:r>
            <w:r w:rsidR="00D7664F" w:rsidRPr="00CD2D7F">
              <w:rPr>
                <w:rFonts w:ascii="Circe" w:hAnsi="Circe"/>
                <w:b/>
                <w:bCs/>
              </w:rPr>
              <w:t xml:space="preserve"> (</w:t>
            </w:r>
            <w:r>
              <w:rPr>
                <w:rFonts w:ascii="Circe" w:hAnsi="Circe"/>
                <w:b/>
                <w:bCs/>
              </w:rPr>
              <w:t>Товар Бишкекке келип т</w:t>
            </w:r>
            <w:r>
              <w:rPr>
                <w:rFonts w:cs="Calibri"/>
                <w:b/>
                <w:bCs/>
              </w:rPr>
              <w:t>үшкөн күндөн тарта</w:t>
            </w:r>
            <w:r w:rsidR="00D7664F" w:rsidRPr="00CD2D7F">
              <w:rPr>
                <w:rFonts w:ascii="Circe" w:hAnsi="Circe"/>
                <w:b/>
                <w:bCs/>
              </w:rPr>
              <w:t>)</w:t>
            </w:r>
          </w:p>
        </w:tc>
      </w:tr>
      <w:tr w:rsidR="008A3873" w:rsidRPr="00456901" w14:paraId="361542FA" w14:textId="77777777" w:rsidTr="006C1AAE">
        <w:tc>
          <w:tcPr>
            <w:tcW w:w="2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6B00D6" w14:textId="703D2D7D" w:rsidR="008A3873" w:rsidRPr="00CD2D7F" w:rsidRDefault="008A3873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 xml:space="preserve">Бишкек </w:t>
            </w:r>
            <w:r w:rsidR="006C1AAE">
              <w:rPr>
                <w:rFonts w:ascii="Circe" w:hAnsi="Circe"/>
                <w:b/>
                <w:bCs/>
              </w:rPr>
              <w:t>жана т/к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0BF5C6" w14:textId="0B96A3F7" w:rsidR="008A3873" w:rsidRPr="006C1AAE" w:rsidRDefault="006C1AAE" w:rsidP="00110A51">
            <w:pPr>
              <w:jc w:val="center"/>
              <w:rPr>
                <w:rFonts w:ascii="Circe" w:hAnsi="Circe"/>
              </w:rPr>
            </w:pPr>
            <w:r w:rsidRPr="006C1AAE">
              <w:rPr>
                <w:rFonts w:ascii="Circe" w:hAnsi="Circe"/>
              </w:rPr>
              <w:t>Бишкек жана т/к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E07349" w14:textId="23E6AF4B" w:rsidR="008A3873" w:rsidRPr="008C4EBD" w:rsidRDefault="008A3873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720001 - 720083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6DC" w14:textId="05AC4027" w:rsidR="008A3873" w:rsidRPr="006C1AAE" w:rsidRDefault="008A3873" w:rsidP="00110A51">
            <w:pPr>
              <w:jc w:val="center"/>
              <w:rPr>
                <w:rFonts w:cs="Calibri"/>
              </w:rPr>
            </w:pPr>
            <w:r>
              <w:rPr>
                <w:rFonts w:ascii="Circe" w:hAnsi="Circe"/>
              </w:rPr>
              <w:t xml:space="preserve">1 </w:t>
            </w:r>
            <w:r w:rsidR="006C1AAE">
              <w:rPr>
                <w:rFonts w:ascii="Circe" w:hAnsi="Circe"/>
              </w:rPr>
              <w:t>к</w:t>
            </w:r>
            <w:r w:rsidR="006C1AAE">
              <w:rPr>
                <w:rFonts w:cs="Calibri"/>
              </w:rPr>
              <w:t>үн</w:t>
            </w:r>
          </w:p>
        </w:tc>
      </w:tr>
      <w:tr w:rsidR="006C1AAE" w:rsidRPr="00456901" w14:paraId="4AF5C904" w14:textId="77777777" w:rsidTr="006C1AAE">
        <w:tc>
          <w:tcPr>
            <w:tcW w:w="2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7FC854" w14:textId="7BE65CC1" w:rsidR="006C1AAE" w:rsidRPr="00CD2D7F" w:rsidRDefault="006C1AAE" w:rsidP="006C1AAE">
            <w:pPr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Ч</w:t>
            </w:r>
            <w:r>
              <w:rPr>
                <w:rFonts w:cs="Calibri"/>
                <w:b/>
                <w:bCs/>
              </w:rPr>
              <w:t>үй</w:t>
            </w:r>
            <w:r w:rsidRPr="00CD2D7F">
              <w:rPr>
                <w:rFonts w:ascii="Circe" w:hAnsi="Circe"/>
                <w:b/>
                <w:bCs/>
              </w:rPr>
              <w:t xml:space="preserve"> област</w:t>
            </w:r>
            <w:r>
              <w:rPr>
                <w:rFonts w:ascii="Circe" w:hAnsi="Circe"/>
                <w:b/>
                <w:bCs/>
              </w:rPr>
              <w:t>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6E5" w14:textId="77777777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Кырман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ADC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C9CE23" w14:textId="329C3315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07D4A6B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D700D" w14:textId="028B737C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7525" w14:textId="77777777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Учкун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CA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9D2656" w14:textId="67256887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0767A65F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0D2695" w14:textId="2B890F92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305" w14:textId="73505484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Лебединовка 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5D4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F093EC" w14:textId="14AFF4FB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64FC47A5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6631B3" w14:textId="43E90BA3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9CB" w14:textId="3127DE68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Алам</w:t>
            </w:r>
            <w:r>
              <w:rPr>
                <w:rFonts w:cs="Calibri"/>
              </w:rPr>
              <w:t>ү</w:t>
            </w:r>
            <w:r>
              <w:rPr>
                <w:rFonts w:ascii="Circe" w:hAnsi="Circe"/>
              </w:rPr>
              <w:t>д</w:t>
            </w:r>
            <w:r>
              <w:rPr>
                <w:rFonts w:cs="Calibri"/>
              </w:rPr>
              <w:t>ү</w:t>
            </w:r>
            <w:r>
              <w:rPr>
                <w:rFonts w:ascii="Circe" w:hAnsi="Circe"/>
              </w:rPr>
              <w:t>н 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B73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724301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D3BCBB" w14:textId="243918D9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4C0C47E9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556C7E" w14:textId="48A3FE3E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8AA" w14:textId="0EC86216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Кок-Жар 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1E5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31C95" w14:textId="30EBD22A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21706C51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2F8FF0" w14:textId="5F84E437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8F1" w14:textId="55038CE8" w:rsidR="006C1AAE" w:rsidRPr="006C1AAE" w:rsidRDefault="006C1AAE" w:rsidP="006C1AAE">
            <w:pPr>
              <w:rPr>
                <w:rFonts w:cs="Calibri"/>
              </w:rPr>
            </w:pPr>
            <w:r>
              <w:rPr>
                <w:rFonts w:ascii="Circe" w:hAnsi="Circe"/>
              </w:rPr>
              <w:t>К</w:t>
            </w:r>
            <w:r>
              <w:rPr>
                <w:rFonts w:cs="Calibri"/>
              </w:rPr>
              <w:t>өлмө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C94" w14:textId="77777777" w:rsidR="006C1AAE" w:rsidRPr="00EB2E61" w:rsidRDefault="006C1AAE" w:rsidP="006C1AAE">
            <w:pPr>
              <w:jc w:val="center"/>
              <w:rPr>
                <w:rFonts w:ascii="Circe" w:hAnsi="Circe"/>
                <w:lang w:val="en-US"/>
              </w:rPr>
            </w:pPr>
            <w:r>
              <w:rPr>
                <w:rFonts w:ascii="Circe" w:hAnsi="Circe"/>
                <w:lang w:val="en-US"/>
              </w:rPr>
              <w:t>724315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286325" w14:textId="78BDAEDF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611CC64B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F82C26" w14:textId="003DBFDA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E01" w14:textId="30BF7D2D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Маевка 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478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B7B7A" w14:textId="0884FDBB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3120EEDB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F01652" w14:textId="73E2020D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0EB" w14:textId="3F8A4C76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Те</w:t>
            </w:r>
            <w:r>
              <w:rPr>
                <w:rFonts w:cs="Calibri"/>
              </w:rPr>
              <w:t>ӊ</w:t>
            </w:r>
            <w:r>
              <w:rPr>
                <w:rFonts w:ascii="Circe" w:hAnsi="Circe"/>
              </w:rPr>
              <w:t>дик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C00" w14:textId="77777777" w:rsidR="006C1AAE" w:rsidRPr="00EB2E61" w:rsidRDefault="006C1AAE" w:rsidP="006C1AAE">
            <w:pPr>
              <w:jc w:val="center"/>
              <w:rPr>
                <w:rFonts w:ascii="Circe" w:hAnsi="Circe"/>
                <w:lang w:val="en-US"/>
              </w:rPr>
            </w:pPr>
            <w:r>
              <w:rPr>
                <w:rFonts w:ascii="Circe" w:hAnsi="Circe"/>
                <w:lang w:val="en-US"/>
              </w:rPr>
              <w:t>724321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95CE86" w14:textId="24E51B17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51976080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780AEB" w14:textId="51390E40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E86" w14:textId="1E7AE73F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Мыкан 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CC2" w14:textId="77777777" w:rsidR="006C1AAE" w:rsidRPr="00FB7212" w:rsidRDefault="006C1AAE" w:rsidP="006C1AAE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B3A47" w14:textId="1753A150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6C1AAE" w:rsidRPr="00456901" w14:paraId="15818DEA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5DFCDF" w14:textId="447CCC15" w:rsidR="006C1AAE" w:rsidRDefault="006C1AAE" w:rsidP="006C1AAE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FD8" w14:textId="03675BBD" w:rsidR="006C1AAE" w:rsidRDefault="006C1AAE" w:rsidP="006C1AAE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Пригородное 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A3A" w14:textId="77777777" w:rsidR="006C1AAE" w:rsidRPr="00DB50B0" w:rsidRDefault="006C1AAE" w:rsidP="006C1AAE">
            <w:pPr>
              <w:jc w:val="center"/>
              <w:rPr>
                <w:rFonts w:ascii="Circe" w:hAnsi="Circe"/>
                <w:lang w:val="en-US"/>
              </w:rPr>
            </w:pPr>
            <w:r>
              <w:rPr>
                <w:rFonts w:ascii="Circe" w:hAnsi="Circe"/>
                <w:lang w:val="en-US"/>
              </w:rPr>
              <w:t>724327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0081D5" w14:textId="4BEACB5B" w:rsidR="006C1AAE" w:rsidRDefault="006C1AAE" w:rsidP="006C1AAE">
            <w:pPr>
              <w:jc w:val="center"/>
            </w:pPr>
            <w:r w:rsidRPr="00C87D8A">
              <w:rPr>
                <w:rFonts w:ascii="Circe" w:hAnsi="Circe"/>
              </w:rPr>
              <w:t>1 к</w:t>
            </w:r>
            <w:r w:rsidRPr="00C87D8A">
              <w:rPr>
                <w:rFonts w:cs="Calibri"/>
              </w:rPr>
              <w:t>үн</w:t>
            </w:r>
          </w:p>
        </w:tc>
      </w:tr>
      <w:tr w:rsidR="00D7664F" w:rsidRPr="00456901" w14:paraId="3569F5EF" w14:textId="77777777" w:rsidTr="006C1AAE">
        <w:trPr>
          <w:trHeight w:val="345"/>
        </w:trPr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2E1311" w14:textId="27F546D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2A79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Новопавловка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3FBE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724817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4F6F34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1-2</w:t>
            </w:r>
          </w:p>
        </w:tc>
      </w:tr>
      <w:tr w:rsidR="00D7664F" w:rsidRPr="00456901" w14:paraId="2AA925C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D0C95B6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3053" w14:textId="77777777" w:rsidR="00D7664F" w:rsidRPr="001F426C" w:rsidRDefault="00D7664F" w:rsidP="00110A5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00" w:lineRule="atLeast"/>
              <w:textAlignment w:val="baseline"/>
              <w:outlineLvl w:val="0"/>
              <w:rPr>
                <w:rFonts w:ascii="Circe" w:eastAsiaTheme="minorHAnsi" w:hAnsi="Circe" w:cs="Arial"/>
                <w:b w:val="0"/>
                <w:bCs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456901">
              <w:rPr>
                <w:rFonts w:ascii="Circe" w:eastAsiaTheme="minorHAnsi" w:hAnsi="Circe" w:cs="Arial"/>
                <w:b w:val="0"/>
                <w:sz w:val="22"/>
                <w:szCs w:val="22"/>
                <w:shd w:val="clear" w:color="auto" w:fill="FFFFFF"/>
                <w:lang w:eastAsia="en-US"/>
              </w:rPr>
              <w:t>Военно-Антоновка</w:t>
            </w:r>
            <w:proofErr w:type="spellEnd"/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A56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E75B5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37C22E5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61BFE9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CDE1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Гавриловка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279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F8F28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2700D1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C537179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2E55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Шопоков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6AFE" w14:textId="77777777" w:rsidR="00D7664F" w:rsidRPr="00FB7212" w:rsidRDefault="007A33F5" w:rsidP="00110A51">
            <w:pPr>
              <w:jc w:val="center"/>
              <w:rPr>
                <w:rFonts w:ascii="Circe" w:hAnsi="Circe"/>
              </w:rPr>
            </w:pPr>
            <w:hyperlink r:id="rId5" w:history="1">
              <w:r w:rsidR="00D7664F" w:rsidRPr="00FB7212">
                <w:rPr>
                  <w:rFonts w:ascii="Circe" w:hAnsi="Circe"/>
                </w:rPr>
                <w:t>724830</w:t>
              </w:r>
            </w:hyperlink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92BD2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CF91AB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B3D9F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B18C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Романовка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44C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B4BE6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E09396A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B83634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8C57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Сокулук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B9C0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3597B0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59DCB3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EC88B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0CA7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Александровка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4EA5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724604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9E227D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41D697B" w14:textId="77777777" w:rsidTr="006C1AAE">
        <w:trPr>
          <w:trHeight w:val="248"/>
        </w:trPr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899A2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B0B8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Садовое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3652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724825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5AF95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10D7E38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6487D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71F5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Беловодское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A8B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724600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A9ED9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5A3BAF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DB0109F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B48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Петровка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32A0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724616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624953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AF30D2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493A7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279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Полтавка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F04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724419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4DA65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AC1117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94D72A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564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Петропавловка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A0AF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724418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F5F4E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B8C608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BC8E4D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E74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Новониколаевка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4A7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724416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F3A1A1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6F138CA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60CA81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831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Кара-Балта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F29A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B0C13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8B198F0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F1C871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FBF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Калининское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EE72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724407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5BED7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DBCE838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0451D8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BFD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Алексеевка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0448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724402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2551B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5C7184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25872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E911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Вознисеновка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FB5C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7EB3D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268264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FC14D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784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Эфиронос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7B5C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724718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E97631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BE4AC3B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090F131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D3A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Панфиловское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5E0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BACA0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D0B9235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B036D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597A0" w14:textId="3399F3E1" w:rsidR="00D7664F" w:rsidRPr="006C1AAE" w:rsidRDefault="00D7664F" w:rsidP="00110A51">
            <w:pPr>
              <w:rPr>
                <w:rFonts w:cs="Calibri"/>
              </w:rPr>
            </w:pPr>
            <w:r w:rsidRPr="00456901">
              <w:rPr>
                <w:rFonts w:ascii="Circe" w:hAnsi="Circe"/>
              </w:rPr>
              <w:t>Ка</w:t>
            </w:r>
            <w:r w:rsidR="006C1AAE">
              <w:rPr>
                <w:rFonts w:ascii="Circe" w:hAnsi="Circe"/>
              </w:rPr>
              <w:t>йы</w:t>
            </w:r>
            <w:r w:rsidR="006C1AAE">
              <w:rPr>
                <w:rFonts w:cs="Calibri"/>
              </w:rPr>
              <w:t>ӊды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98B5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D86E4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421321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FF4AAC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B476" w14:textId="6A6E8E01" w:rsidR="00D7664F" w:rsidRPr="00456901" w:rsidRDefault="006C1AAE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Ж</w:t>
            </w:r>
            <w:r w:rsidR="00D7664F" w:rsidRPr="00456901">
              <w:rPr>
                <w:rFonts w:ascii="Circe" w:hAnsi="Circe"/>
              </w:rPr>
              <w:t>айылма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E07E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F79BC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41F158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08D948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05F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Новопокровка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73D3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725022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651D3A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AE1AD44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8AE07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4D69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Киргшёлк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8B9C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E83FBB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500EB24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C0FCB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F1B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Люксембург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CF47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725020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588C0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96AB1EF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49B4E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8A5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Кант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05E5" w14:textId="77777777" w:rsidR="00D7664F" w:rsidRPr="00456901" w:rsidRDefault="007A33F5" w:rsidP="00110A51">
            <w:pPr>
              <w:jc w:val="center"/>
              <w:rPr>
                <w:rFonts w:ascii="Circe" w:hAnsi="Circe"/>
              </w:rPr>
            </w:pPr>
            <w:hyperlink r:id="rId6" w:history="1">
              <w:r w:rsidR="00D7664F" w:rsidRPr="00456901">
                <w:rPr>
                  <w:rFonts w:ascii="Circe" w:hAnsi="Circe"/>
                </w:rPr>
                <w:t>725000 </w:t>
              </w:r>
            </w:hyperlink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035899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B4C5DF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38FB2F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205B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Дмитриевка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F43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4370D5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07F4AD5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BBE9F1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B3BD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Буденовка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26D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7494DA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B377DD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66ACD7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775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Красная Речка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B35A4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89741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220393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E3284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D63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Ивановка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0817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C31C44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AF53F5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40BF84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E314" w14:textId="5AAE4B7B" w:rsidR="00D7664F" w:rsidRPr="006C1AAE" w:rsidRDefault="00D7664F" w:rsidP="00110A51">
            <w:pPr>
              <w:rPr>
                <w:rFonts w:cs="Calibri"/>
              </w:rPr>
            </w:pPr>
            <w:r w:rsidRPr="00456901">
              <w:rPr>
                <w:rFonts w:ascii="Circe" w:hAnsi="Circe"/>
              </w:rPr>
              <w:t>Ке</w:t>
            </w:r>
            <w:r w:rsidR="006C1AAE">
              <w:rPr>
                <w:rFonts w:cs="Calibri"/>
              </w:rPr>
              <w:t>ӊ</w:t>
            </w:r>
            <w:r w:rsidRPr="00456901">
              <w:rPr>
                <w:rFonts w:ascii="Circe" w:hAnsi="Circe"/>
              </w:rPr>
              <w:t>-Булу</w:t>
            </w:r>
            <w:r w:rsidR="006C1AAE">
              <w:rPr>
                <w:rFonts w:cs="Calibri"/>
              </w:rPr>
              <w:t>ӊ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429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88ECE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FCDE580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8CF71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875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Дружба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3DB0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722A4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0E38D0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EA404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E44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Гидростроитель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517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B3C6E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0D8B8F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A6F77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CF4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Арал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777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724919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CE9FE3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72D59A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3D5624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7E9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Токмок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5232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722000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9D28A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2361225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1D5EE8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BAE9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Виноградное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CDF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724309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6F2DA0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8F46513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F62BFB4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20F3" w14:textId="740D6BB5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Жа</w:t>
            </w:r>
            <w:r w:rsidR="006C1AAE">
              <w:rPr>
                <w:rFonts w:cs="Calibri"/>
              </w:rPr>
              <w:t>ӊ</w:t>
            </w:r>
            <w:r w:rsidRPr="00456901">
              <w:rPr>
                <w:rFonts w:ascii="Circe" w:hAnsi="Circe"/>
              </w:rPr>
              <w:t>ы-Чек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EBD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69692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80DCC4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D6443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1825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Сайлык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FF1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BB0079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15E7D3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46324C7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9D5E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Восточное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E608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9E2E2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A9F8A2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0F787E6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23E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Искра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01E1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4AF4D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E0FB0C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583B22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4CC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Чым-Коргон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4AE0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724520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3212F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AB956AB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FEA587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0C0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Бообек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363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69038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80F0F6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33EA515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CAA1" w14:textId="454EF823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Жа</w:t>
            </w:r>
            <w:r w:rsidR="006C1AAE">
              <w:rPr>
                <w:rFonts w:cs="Calibri"/>
              </w:rPr>
              <w:t>ӊ</w:t>
            </w:r>
            <w:r w:rsidRPr="00456901">
              <w:rPr>
                <w:rFonts w:ascii="Circe" w:hAnsi="Circe"/>
              </w:rPr>
              <w:t>ы-Алыш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5E93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F8778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1B9001C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CE983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5FD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Ак-Бекет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149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E5E619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92777BD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460BE6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50EB" w14:textId="5DBFC764" w:rsidR="00D7664F" w:rsidRPr="006C1AAE" w:rsidRDefault="00D7664F" w:rsidP="00110A51">
            <w:pPr>
              <w:rPr>
                <w:rFonts w:cs="Calibri"/>
              </w:rPr>
            </w:pPr>
            <w:r w:rsidRPr="00456901">
              <w:rPr>
                <w:rFonts w:ascii="Circe" w:hAnsi="Circe"/>
              </w:rPr>
              <w:t>Кашкеле</w:t>
            </w:r>
            <w:r w:rsidR="006C1AAE">
              <w:rPr>
                <w:rFonts w:cs="Calibri"/>
              </w:rPr>
              <w:t>ӊ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237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A1E6F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DEE924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2962D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333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Кемин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AB28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D2255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537A8CB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6F9A2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49BF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Бирдик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1469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0349EB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EDAFCC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53474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D00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Хун-Чи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76D4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87552B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3D9A609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2214EC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8111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Ак-Кудук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C0905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570EA5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383D15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FC38CC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4CAB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Милянфан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1ECE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725021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663820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5C21DB6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3027C1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C8B5" w14:textId="408C2A98" w:rsidR="00D7664F" w:rsidRPr="00456901" w:rsidRDefault="006C1AAE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Ж</w:t>
            </w:r>
            <w:r w:rsidR="00D7664F" w:rsidRPr="00456901">
              <w:rPr>
                <w:rFonts w:ascii="Circe" w:hAnsi="Circe"/>
              </w:rPr>
              <w:t>ер-Казар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9F7E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4B106D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3EBE561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FA8930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C78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Дружба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B499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B0FD2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F7134E8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CBA6E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1479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Дачное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6721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724312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4F68B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CDE5D9E" w14:textId="77777777" w:rsidTr="006C1AAE">
        <w:tc>
          <w:tcPr>
            <w:tcW w:w="251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078EDC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5AF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Садовое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EB9F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724303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F07E3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FFB98C5" w14:textId="77777777" w:rsidTr="006C1AAE">
        <w:tc>
          <w:tcPr>
            <w:tcW w:w="2511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9BA3B2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4A2D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Ленинское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5A7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724319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4BF4C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7F4E3EB" w14:textId="77777777" w:rsidTr="006C1AAE">
        <w:tc>
          <w:tcPr>
            <w:tcW w:w="2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22082E1" w14:textId="53FED713" w:rsidR="00D7664F" w:rsidRPr="000B41C5" w:rsidRDefault="000B41C5" w:rsidP="00110A51">
            <w:pPr>
              <w:rPr>
                <w:rFonts w:cs="Calibri"/>
                <w:b/>
                <w:bCs/>
              </w:rPr>
            </w:pPr>
            <w:r>
              <w:rPr>
                <w:rFonts w:ascii="Circe" w:hAnsi="Circe"/>
                <w:b/>
                <w:bCs/>
              </w:rPr>
              <w:t>Ысык-К</w:t>
            </w:r>
            <w:r>
              <w:rPr>
                <w:rFonts w:cs="Calibri"/>
                <w:b/>
                <w:bCs/>
              </w:rPr>
              <w:t>өл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49A5E4" w14:textId="397185B2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Каракол</w:t>
            </w:r>
            <w:r w:rsidR="000B41C5">
              <w:rPr>
                <w:rFonts w:ascii="Circe" w:hAnsi="Circe"/>
              </w:rPr>
              <w:t xml:space="preserve"> ш.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6DDF7E" w14:textId="0D4042C0" w:rsidR="00D7664F" w:rsidRPr="001F426C" w:rsidRDefault="007A33F5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7" w:history="1">
              <w:r w:rsidR="00D7664F" w:rsidRPr="001F426C">
                <w:rPr>
                  <w:rFonts w:ascii="Circe" w:hAnsi="Circe"/>
                  <w:shd w:val="clear" w:color="auto" w:fill="FFFFFF"/>
                </w:rPr>
                <w:t>722200 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>- 722211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B43F80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1-2</w:t>
            </w:r>
          </w:p>
        </w:tc>
      </w:tr>
      <w:tr w:rsidR="00D7664F" w:rsidRPr="00456901" w14:paraId="51216473" w14:textId="77777777" w:rsidTr="006C1AAE">
        <w:tc>
          <w:tcPr>
            <w:tcW w:w="2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8D8A715" w14:textId="77777777" w:rsidR="00D7664F" w:rsidRPr="00CD2D7F" w:rsidRDefault="00D7664F" w:rsidP="00110A51">
            <w:pPr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Нарын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8E9C01" w14:textId="55C9E9BF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Нарын</w:t>
            </w:r>
            <w:r w:rsidR="000B41C5">
              <w:rPr>
                <w:rFonts w:ascii="Circe" w:hAnsi="Circe"/>
              </w:rPr>
              <w:t xml:space="preserve"> ш.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675FA8" w14:textId="77777777" w:rsidR="00D7664F" w:rsidRDefault="007A33F5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8" w:history="1">
              <w:r w:rsidR="00D7664F" w:rsidRPr="007D2584">
                <w:rPr>
                  <w:rFonts w:ascii="Circe" w:hAnsi="Circe"/>
                  <w:shd w:val="clear" w:color="auto" w:fill="FFFFFF"/>
                </w:rPr>
                <w:t>722900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>,</w:t>
            </w:r>
          </w:p>
          <w:p w14:paraId="7C03C839" w14:textId="0C551042" w:rsidR="008A3873" w:rsidRPr="001F426C" w:rsidRDefault="008A3873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r>
              <w:rPr>
                <w:rFonts w:ascii="Circe" w:hAnsi="Circe"/>
                <w:shd w:val="clear" w:color="auto" w:fill="FFFFFF"/>
              </w:rPr>
              <w:t>722915-722921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483D8D0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6E86C39C" w14:textId="77777777" w:rsidTr="006C1AAE">
        <w:tc>
          <w:tcPr>
            <w:tcW w:w="2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9177529" w14:textId="77777777" w:rsidR="00D7664F" w:rsidRPr="00CD2D7F" w:rsidRDefault="00D7664F" w:rsidP="00110A51">
            <w:pPr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Талас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F65027" w14:textId="4019715A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Талас</w:t>
            </w:r>
            <w:r w:rsidR="000B41C5">
              <w:rPr>
                <w:rFonts w:ascii="Circe" w:hAnsi="Circe"/>
              </w:rPr>
              <w:t xml:space="preserve"> ш.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6DD316" w14:textId="58EE79D0" w:rsidR="00D7664F" w:rsidRPr="001F426C" w:rsidRDefault="007A33F5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9" w:history="1">
              <w:r w:rsidR="00D7664F" w:rsidRPr="007D2584">
                <w:rPr>
                  <w:rFonts w:ascii="Circe" w:hAnsi="Circe"/>
                  <w:shd w:val="clear" w:color="auto" w:fill="FFFFFF"/>
                </w:rPr>
                <w:t>724200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 xml:space="preserve"> - 724205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771A9AA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74026D21" w14:textId="77777777" w:rsidTr="006C1AAE">
        <w:tc>
          <w:tcPr>
            <w:tcW w:w="25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30B243E" w14:textId="77777777" w:rsidR="00D7664F" w:rsidRPr="00CD2D7F" w:rsidRDefault="00D7664F" w:rsidP="00110A51">
            <w:pPr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Ош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7A4002" w14:textId="72F822C8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Ош</w:t>
            </w:r>
            <w:r w:rsidR="000B41C5">
              <w:rPr>
                <w:rFonts w:ascii="Circe" w:hAnsi="Circe"/>
              </w:rPr>
              <w:t xml:space="preserve"> ш.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3757FE" w14:textId="77777777" w:rsidR="00D7664F" w:rsidRDefault="007A33F5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10" w:history="1">
              <w:r w:rsidR="00D7664F" w:rsidRPr="001F426C">
                <w:rPr>
                  <w:rFonts w:ascii="Circe" w:hAnsi="Circe"/>
                  <w:shd w:val="clear" w:color="auto" w:fill="FFFFFF"/>
                </w:rPr>
                <w:t>723500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>,</w:t>
            </w:r>
          </w:p>
          <w:p w14:paraId="75F64C43" w14:textId="71D2CD4C" w:rsidR="008A3873" w:rsidRPr="001F426C" w:rsidRDefault="008A3873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r>
              <w:rPr>
                <w:rFonts w:ascii="Circe" w:hAnsi="Circe"/>
                <w:shd w:val="clear" w:color="auto" w:fill="FFFFFF"/>
              </w:rPr>
              <w:t>723503 - 723510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6A7F22D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59A58AC5" w14:textId="77777777" w:rsidTr="006C1AAE">
        <w:tc>
          <w:tcPr>
            <w:tcW w:w="25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C218174" w14:textId="77777777" w:rsidR="00D7664F" w:rsidRPr="00CD2D7F" w:rsidRDefault="00D7664F" w:rsidP="00110A51">
            <w:pPr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Жалал-Абад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C6FF95C" w14:textId="0D6575E1" w:rsidR="00D7664F" w:rsidRPr="00456901" w:rsidRDefault="000B41C5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Ж</w:t>
            </w:r>
            <w:r w:rsidR="00D7664F">
              <w:rPr>
                <w:rFonts w:ascii="Circe" w:hAnsi="Circe"/>
              </w:rPr>
              <w:t>алал-Абад</w:t>
            </w:r>
            <w:r>
              <w:rPr>
                <w:rFonts w:ascii="Circe" w:hAnsi="Circe"/>
              </w:rPr>
              <w:t xml:space="preserve"> ш.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BE1D6D" w14:textId="1DD98E9C" w:rsidR="00D7664F" w:rsidRPr="00456901" w:rsidRDefault="007A33F5" w:rsidP="00110A51">
            <w:pPr>
              <w:jc w:val="center"/>
              <w:rPr>
                <w:rFonts w:ascii="Circe" w:hAnsi="Circe"/>
              </w:rPr>
            </w:pPr>
            <w:hyperlink r:id="rId11" w:history="1">
              <w:r w:rsidR="00D7664F" w:rsidRPr="003D5DC7">
                <w:rPr>
                  <w:rFonts w:ascii="Circe" w:hAnsi="Circe"/>
                </w:rPr>
                <w:t>720900</w:t>
              </w:r>
            </w:hyperlink>
            <w:r w:rsidR="008A3873">
              <w:rPr>
                <w:rFonts w:ascii="Circe" w:hAnsi="Circe"/>
              </w:rPr>
              <w:t xml:space="preserve"> - 720909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F69B02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0CC6BF1F" w14:textId="77777777" w:rsidTr="006C1AAE">
        <w:tc>
          <w:tcPr>
            <w:tcW w:w="25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C988C0" w14:textId="77777777" w:rsidR="00D7664F" w:rsidRPr="00CD2D7F" w:rsidRDefault="00D7664F" w:rsidP="00110A51">
            <w:pPr>
              <w:rPr>
                <w:rFonts w:ascii="Circe" w:hAnsi="Circe"/>
                <w:b/>
                <w:bCs/>
              </w:rPr>
            </w:pPr>
            <w:r w:rsidRPr="00CD2D7F">
              <w:rPr>
                <w:rFonts w:ascii="Circe" w:hAnsi="Circe"/>
                <w:b/>
                <w:bCs/>
              </w:rPr>
              <w:t>Баткен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8FF7C7" w14:textId="74D460DB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Баткен</w:t>
            </w:r>
            <w:r w:rsidR="000B41C5">
              <w:rPr>
                <w:rFonts w:ascii="Circe" w:hAnsi="Circe"/>
              </w:rPr>
              <w:t xml:space="preserve"> ш.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2178D1" w14:textId="77777777" w:rsidR="00D7664F" w:rsidRPr="00456901" w:rsidRDefault="007A33F5" w:rsidP="00110A51">
            <w:pPr>
              <w:jc w:val="center"/>
              <w:rPr>
                <w:rFonts w:ascii="Circe" w:hAnsi="Circe"/>
              </w:rPr>
            </w:pPr>
            <w:hyperlink r:id="rId12" w:history="1">
              <w:r w:rsidR="00D7664F" w:rsidRPr="003D5DC7">
                <w:rPr>
                  <w:rFonts w:ascii="Circe" w:hAnsi="Circe"/>
                  <w:shd w:val="clear" w:color="auto" w:fill="FFFFFF"/>
                </w:rPr>
                <w:t>720100</w:t>
              </w:r>
            </w:hyperlink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7A3EC5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</w:tbl>
    <w:p w14:paraId="3D31D52E" w14:textId="77777777" w:rsidR="00FD5F51" w:rsidRDefault="00FD5F51"/>
    <w:sectPr w:rsidR="00FD5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Century Gothic"/>
    <w:charset w:val="CC"/>
    <w:family w:val="swiss"/>
    <w:pitch w:val="variable"/>
    <w:sig w:usb0="A00002FF" w:usb1="50006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32AD"/>
    <w:multiLevelType w:val="multilevel"/>
    <w:tmpl w:val="CB4CC78C"/>
    <w:lvl w:ilvl="0">
      <w:start w:val="1"/>
      <w:numFmt w:val="decimal"/>
      <w:pStyle w:val="Heading1"/>
      <w:lvlText w:val="%1"/>
      <w:lvlJc w:val="left"/>
      <w:pPr>
        <w:tabs>
          <w:tab w:val="num" w:pos="170"/>
        </w:tabs>
        <w:ind w:left="567" w:hanging="567"/>
      </w:pPr>
      <w:rPr>
        <w:rFonts w:ascii="Gill Sans MT" w:hAnsi="Gill Sans MT" w:hint="default"/>
        <w:b/>
        <w:i w:val="0"/>
        <w:sz w:val="1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26" w:firstLine="0"/>
      </w:pPr>
      <w:rPr>
        <w:rFonts w:ascii="Gill Sans MT" w:hAnsi="Gill Sans MT" w:hint="default"/>
        <w:b/>
        <w:i w:val="0"/>
        <w:sz w:val="16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  <w:b w:val="0"/>
        <w:i w:val="0"/>
        <w:sz w:val="16"/>
        <w:szCs w:val="16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70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0"/>
    <w:rsid w:val="000B41C5"/>
    <w:rsid w:val="006C1AAE"/>
    <w:rsid w:val="00711970"/>
    <w:rsid w:val="007A33F5"/>
    <w:rsid w:val="008A3873"/>
    <w:rsid w:val="00CB1D50"/>
    <w:rsid w:val="00CD2D7F"/>
    <w:rsid w:val="00D7664F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0802"/>
  <w15:chartTrackingRefBased/>
  <w15:docId w15:val="{26FD62B8-144A-4076-A740-C19DCCF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4F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D7664F"/>
    <w:pPr>
      <w:keepNext/>
      <w:keepLines/>
      <w:numPr>
        <w:numId w:val="1"/>
      </w:numPr>
      <w:pBdr>
        <w:bottom w:val="single" w:sz="4" w:space="1" w:color="auto"/>
      </w:pBdr>
      <w:spacing w:before="80" w:after="60" w:line="240" w:lineRule="auto"/>
      <w:jc w:val="both"/>
      <w:outlineLvl w:val="0"/>
    </w:pPr>
    <w:rPr>
      <w:rFonts w:ascii="Gill Sans MT" w:eastAsia="Calibri" w:hAnsi="Gill Sans MT" w:cs="Times New Roman"/>
      <w:b/>
      <w:color w:val="000000"/>
      <w:spacing w:val="20"/>
      <w:sz w:val="16"/>
      <w:szCs w:val="28"/>
      <w:lang w:val="en-GB"/>
    </w:rPr>
  </w:style>
  <w:style w:type="paragraph" w:styleId="Heading2">
    <w:name w:val="heading 2"/>
    <w:basedOn w:val="Heading1"/>
    <w:link w:val="Heading2Char"/>
    <w:uiPriority w:val="9"/>
    <w:unhideWhenUsed/>
    <w:qFormat/>
    <w:rsid w:val="00D7664F"/>
    <w:pPr>
      <w:keepNext w:val="0"/>
      <w:keepLines w:val="0"/>
      <w:numPr>
        <w:ilvl w:val="1"/>
      </w:numPr>
      <w:pBdr>
        <w:bottom w:val="none" w:sz="0" w:space="0" w:color="auto"/>
      </w:pBdr>
      <w:spacing w:before="0"/>
      <w:outlineLvl w:val="1"/>
    </w:pPr>
    <w:rPr>
      <w:b w:val="0"/>
      <w:color w:val="auto"/>
      <w:spacing w:val="0"/>
      <w:szCs w:val="24"/>
    </w:rPr>
  </w:style>
  <w:style w:type="paragraph" w:styleId="Heading3">
    <w:name w:val="heading 3"/>
    <w:basedOn w:val="Heading2"/>
    <w:link w:val="Heading3Char"/>
    <w:uiPriority w:val="9"/>
    <w:unhideWhenUsed/>
    <w:qFormat/>
    <w:rsid w:val="00D7664F"/>
    <w:pPr>
      <w:numPr>
        <w:ilvl w:val="2"/>
      </w:numPr>
      <w:spacing w:after="0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664F"/>
    <w:pPr>
      <w:numPr>
        <w:ilvl w:val="3"/>
      </w:numPr>
      <w:outlineLvl w:val="3"/>
    </w:pPr>
    <w:rPr>
      <w:bCs w:val="0"/>
      <w:spacing w:val="15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664F"/>
    <w:pPr>
      <w:numPr>
        <w:ilvl w:val="4"/>
        <w:numId w:val="1"/>
      </w:numPr>
      <w:spacing w:after="60" w:line="240" w:lineRule="auto"/>
      <w:jc w:val="both"/>
      <w:outlineLvl w:val="4"/>
    </w:pPr>
    <w:rPr>
      <w:rFonts w:ascii="Gill Sans MT" w:eastAsia="Times New Roman" w:hAnsi="Gill Sans MT" w:cs="Times New Roman"/>
      <w:bCs/>
      <w:iCs/>
      <w:sz w:val="1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D7664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Gill Sans MT" w:eastAsia="Times New Roman" w:hAnsi="Gill Sans MT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664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664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4F"/>
    <w:rPr>
      <w:rFonts w:ascii="Gill Sans MT" w:eastAsia="Calibri" w:hAnsi="Gill Sans MT" w:cs="Times New Roman"/>
      <w:b/>
      <w:color w:val="000000"/>
      <w:spacing w:val="20"/>
      <w:sz w:val="1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664F"/>
    <w:rPr>
      <w:rFonts w:ascii="Gill Sans MT" w:eastAsia="Calibri" w:hAnsi="Gill Sans MT" w:cs="Times New Roman"/>
      <w:sz w:val="16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7664F"/>
    <w:rPr>
      <w:rFonts w:ascii="Gill Sans MT" w:eastAsia="Times New Roman" w:hAnsi="Gill Sans MT" w:cs="Times New Roman"/>
      <w:bCs/>
      <w:sz w:val="1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7664F"/>
    <w:rPr>
      <w:rFonts w:ascii="Gill Sans MT" w:eastAsia="Times New Roman" w:hAnsi="Gill Sans MT" w:cs="Times New Roman"/>
      <w:spacing w:val="15"/>
      <w:sz w:val="16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7664F"/>
    <w:rPr>
      <w:rFonts w:ascii="Gill Sans MT" w:eastAsia="Times New Roman" w:hAnsi="Gill Sans MT" w:cs="Times New Roman"/>
      <w:bCs/>
      <w:iCs/>
      <w:sz w:val="1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D7664F"/>
    <w:rPr>
      <w:rFonts w:ascii="Gill Sans MT" w:eastAsia="Times New Roman" w:hAnsi="Gill Sans MT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D7664F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7664F"/>
    <w:rPr>
      <w:rFonts w:ascii="Calibri" w:eastAsia="Times New Roman" w:hAnsi="Calibri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7664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giz-index.5balov.net/gorod/naryn-72290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rgiz-index.5balov.net/gorod/karakol-722200/" TargetMode="External"/><Relationship Id="rId12" Type="http://schemas.openxmlformats.org/officeDocument/2006/relationships/hyperlink" Target="http://kirgiz-index.5balov.net/gorod/batken-7201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giz-index.5balov.net/gorod/kant-725000/" TargetMode="External"/><Relationship Id="rId11" Type="http://schemas.openxmlformats.org/officeDocument/2006/relationships/hyperlink" Target="http://kirgiz-index.5balov.net/gorod/dzhalal-abad-720900/" TargetMode="External"/><Relationship Id="rId5" Type="http://schemas.openxmlformats.org/officeDocument/2006/relationships/hyperlink" Target="http://kirgiz-index.5balov.net/gorod/shopokov-724830/" TargetMode="External"/><Relationship Id="rId10" Type="http://schemas.openxmlformats.org/officeDocument/2006/relationships/hyperlink" Target="http://kirgiz-index.5balov.net/gorod/osh-7235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rgiz-index.5balov.net/gorod/talas-7242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Chikalova, Oksana</dc:creator>
  <cp:keywords/>
  <dc:description/>
  <cp:lastModifiedBy>Li, Olga</cp:lastModifiedBy>
  <cp:revision>2</cp:revision>
  <dcterms:created xsi:type="dcterms:W3CDTF">2020-11-12T04:33:00Z</dcterms:created>
  <dcterms:modified xsi:type="dcterms:W3CDTF">2020-11-12T04:33:00Z</dcterms:modified>
</cp:coreProperties>
</file>